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6A" w:rsidRPr="00E20239" w:rsidRDefault="00E20239">
      <w:pPr>
        <w:pStyle w:val="a3"/>
        <w:ind w:left="0"/>
        <w:jc w:val="left"/>
        <w:rPr>
          <w:rFonts w:ascii="Times New Roman"/>
          <w:b/>
          <w:sz w:val="28"/>
          <w:szCs w:val="28"/>
        </w:rPr>
      </w:pPr>
      <w:r>
        <w:rPr>
          <w:rFonts w:ascii="Times New Roman"/>
        </w:rPr>
        <w:t xml:space="preserve">                          </w:t>
      </w:r>
      <w:r w:rsidRPr="00E20239">
        <w:rPr>
          <w:rFonts w:ascii="Times New Roman"/>
          <w:b/>
          <w:sz w:val="28"/>
          <w:szCs w:val="28"/>
        </w:rPr>
        <w:t>МБОУ</w:t>
      </w:r>
      <w:r w:rsidRPr="00E20239">
        <w:rPr>
          <w:rFonts w:ascii="Times New Roman"/>
          <w:b/>
          <w:sz w:val="28"/>
          <w:szCs w:val="28"/>
        </w:rPr>
        <w:t xml:space="preserve"> </w:t>
      </w:r>
      <w:r w:rsidRPr="00E20239">
        <w:rPr>
          <w:rFonts w:ascii="Times New Roman"/>
          <w:b/>
          <w:sz w:val="28"/>
          <w:szCs w:val="28"/>
        </w:rPr>
        <w:t>«</w:t>
      </w:r>
      <w:r w:rsidRPr="00E20239">
        <w:rPr>
          <w:rFonts w:ascii="Times New Roman"/>
          <w:b/>
          <w:sz w:val="28"/>
          <w:szCs w:val="28"/>
        </w:rPr>
        <w:t xml:space="preserve"> </w:t>
      </w:r>
      <w:r w:rsidRPr="00E20239">
        <w:rPr>
          <w:rFonts w:ascii="Times New Roman"/>
          <w:b/>
          <w:sz w:val="28"/>
          <w:szCs w:val="28"/>
        </w:rPr>
        <w:t>СОШ</w:t>
      </w:r>
      <w:r w:rsidRPr="00E20239">
        <w:rPr>
          <w:rFonts w:ascii="Times New Roman"/>
          <w:b/>
          <w:sz w:val="28"/>
          <w:szCs w:val="28"/>
        </w:rPr>
        <w:t xml:space="preserve"> </w:t>
      </w:r>
      <w:r w:rsidRPr="00E20239">
        <w:rPr>
          <w:rFonts w:ascii="Times New Roman"/>
          <w:b/>
          <w:sz w:val="28"/>
          <w:szCs w:val="28"/>
        </w:rPr>
        <w:t>п</w:t>
      </w:r>
      <w:proofErr w:type="gramStart"/>
      <w:r w:rsidRPr="00E20239">
        <w:rPr>
          <w:rFonts w:ascii="Times New Roman"/>
          <w:b/>
          <w:sz w:val="28"/>
          <w:szCs w:val="28"/>
        </w:rPr>
        <w:t>.</w:t>
      </w:r>
      <w:r w:rsidRPr="00E20239">
        <w:rPr>
          <w:rFonts w:ascii="Times New Roman"/>
          <w:b/>
          <w:sz w:val="28"/>
          <w:szCs w:val="28"/>
        </w:rPr>
        <w:t>Н</w:t>
      </w:r>
      <w:proofErr w:type="gramEnd"/>
      <w:r w:rsidRPr="00E20239">
        <w:rPr>
          <w:rFonts w:ascii="Times New Roman"/>
          <w:b/>
          <w:sz w:val="28"/>
          <w:szCs w:val="28"/>
        </w:rPr>
        <w:t>ижний</w:t>
      </w:r>
      <w:r w:rsidRPr="00E20239">
        <w:rPr>
          <w:rFonts w:ascii="Times New Roman"/>
          <w:b/>
          <w:sz w:val="28"/>
          <w:szCs w:val="28"/>
        </w:rPr>
        <w:t xml:space="preserve"> </w:t>
      </w:r>
      <w:r w:rsidRPr="00E20239">
        <w:rPr>
          <w:rFonts w:ascii="Times New Roman"/>
          <w:b/>
          <w:sz w:val="28"/>
          <w:szCs w:val="28"/>
        </w:rPr>
        <w:t>Архыз»</w:t>
      </w:r>
    </w:p>
    <w:p w:rsidR="00D85D6A" w:rsidRDefault="00E20239">
      <w:pPr>
        <w:pStyle w:val="a3"/>
        <w:spacing w:before="7"/>
        <w:ind w:left="0"/>
        <w:jc w:val="left"/>
        <w:rPr>
          <w:rFonts w:ascii="Times New Roman"/>
          <w:sz w:val="23"/>
        </w:rPr>
      </w:pPr>
      <w:r>
        <w:pict>
          <v:group id="docshapegroup4" o:spid="_x0000_s1135" style="position:absolute;margin-left:58.1pt;margin-top:14.8pt;width:275.05pt;height:31.4pt;z-index:-15728128;mso-wrap-distance-left:0;mso-wrap-distance-right:0;mso-position-horizontal-relative:page" coordorigin="1162,296" coordsize="5501,6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138" type="#_x0000_t75" style="position:absolute;left:2724;top:736;width:2376;height:188">
              <v:imagedata r:id="rId6" o:title=""/>
            </v:shape>
            <v:shape id="docshape6" o:spid="_x0000_s1137" type="#_x0000_t75" style="position:absolute;left:2041;top:520;width:3738;height:173">
              <v:imagedata r:id="rId7" o:title=""/>
            </v:shape>
            <v:shape id="docshape7" o:spid="_x0000_s1136" type="#_x0000_t75" style="position:absolute;left:1161;top:296;width:5501;height:178">
              <v:imagedata r:id="rId8" o:title=""/>
            </v:shape>
            <w10:wrap type="topAndBottom" anchorx="page"/>
          </v:group>
        </w:pict>
      </w:r>
      <w:r>
        <w:pict>
          <v:shape id="docshape8" o:spid="_x0000_s1134" style="position:absolute;margin-left:56.7pt;margin-top:60.55pt;width:277.8pt;height:.1pt;z-index:-15727616;mso-wrap-distance-left:0;mso-wrap-distance-right:0;mso-position-horizontal-relative:page" coordorigin="1134,1211" coordsize="5556,0" path="m1134,1211r5556,e" filled="f" strokecolor="#231f20" strokeweight=".5pt">
            <v:path arrowok="t"/>
            <w10:wrap type="topAndBottom" anchorx="page"/>
          </v:shape>
        </w:pict>
      </w:r>
    </w:p>
    <w:p w:rsidR="00D85D6A" w:rsidRDefault="00D85D6A">
      <w:pPr>
        <w:pStyle w:val="a3"/>
        <w:spacing w:before="10"/>
        <w:ind w:left="0"/>
        <w:jc w:val="left"/>
        <w:rPr>
          <w:rFonts w:ascii="Times New Roman"/>
          <w:sz w:val="22"/>
        </w:rPr>
      </w:pPr>
    </w:p>
    <w:p w:rsidR="00D85D6A" w:rsidRDefault="00D85D6A">
      <w:pPr>
        <w:pStyle w:val="a3"/>
        <w:ind w:left="0"/>
        <w:jc w:val="left"/>
        <w:rPr>
          <w:rFonts w:ascii="Times New Roman"/>
        </w:rPr>
      </w:pPr>
    </w:p>
    <w:p w:rsidR="00D85D6A" w:rsidRDefault="00E20239">
      <w:pPr>
        <w:spacing w:before="278" w:line="228" w:lineRule="auto"/>
        <w:ind w:left="729" w:right="727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D85D6A" w:rsidRDefault="00D85D6A">
      <w:pPr>
        <w:pStyle w:val="a3"/>
        <w:ind w:left="0"/>
        <w:jc w:val="left"/>
        <w:rPr>
          <w:rFonts w:ascii="Trebuchet MS"/>
          <w:sz w:val="36"/>
        </w:rPr>
      </w:pPr>
    </w:p>
    <w:p w:rsidR="00D85D6A" w:rsidRDefault="00E20239">
      <w:pPr>
        <w:pStyle w:val="a4"/>
      </w:pPr>
      <w:r>
        <w:rPr>
          <w:color w:val="808285"/>
          <w:spacing w:val="-2"/>
        </w:rPr>
        <w:t>ТЕХНОЛОГИЯ</w:t>
      </w:r>
    </w:p>
    <w:p w:rsidR="00D85D6A" w:rsidRPr="00E20239" w:rsidRDefault="00E20239">
      <w:pPr>
        <w:pStyle w:val="a3"/>
        <w:ind w:left="0"/>
        <w:jc w:val="left"/>
        <w:rPr>
          <w:rFonts w:ascii="Trebuchet MS"/>
          <w:b/>
          <w:sz w:val="28"/>
          <w:szCs w:val="28"/>
        </w:rPr>
      </w:pPr>
      <w:r>
        <w:rPr>
          <w:rFonts w:ascii="Trebuchet MS"/>
          <w:sz w:val="22"/>
        </w:rPr>
        <w:t xml:space="preserve">                                       </w:t>
      </w:r>
      <w:r w:rsidRPr="00E20239">
        <w:rPr>
          <w:rFonts w:ascii="Trebuchet MS"/>
          <w:b/>
          <w:sz w:val="28"/>
          <w:szCs w:val="28"/>
        </w:rPr>
        <w:t xml:space="preserve">1 </w:t>
      </w:r>
      <w:r w:rsidRPr="00E20239">
        <w:rPr>
          <w:rFonts w:ascii="Trebuchet MS"/>
          <w:b/>
          <w:sz w:val="28"/>
          <w:szCs w:val="28"/>
        </w:rPr>
        <w:t>класс</w:t>
      </w:r>
    </w:p>
    <w:p w:rsidR="00D85D6A" w:rsidRPr="00E20239" w:rsidRDefault="00D85D6A">
      <w:pPr>
        <w:pStyle w:val="a3"/>
        <w:ind w:left="0"/>
        <w:jc w:val="left"/>
        <w:rPr>
          <w:rFonts w:ascii="Trebuchet MS"/>
          <w:b/>
          <w:sz w:val="28"/>
          <w:szCs w:val="28"/>
        </w:rPr>
      </w:pPr>
    </w:p>
    <w:p w:rsidR="00D85D6A" w:rsidRDefault="00D85D6A">
      <w:pPr>
        <w:pStyle w:val="a3"/>
        <w:ind w:left="0"/>
        <w:jc w:val="left"/>
        <w:rPr>
          <w:rFonts w:ascii="Trebuchet MS"/>
          <w:sz w:val="22"/>
        </w:rPr>
      </w:pPr>
    </w:p>
    <w:p w:rsidR="00D85D6A" w:rsidRPr="00E20239" w:rsidRDefault="00E20239">
      <w:pPr>
        <w:pStyle w:val="a3"/>
        <w:ind w:left="0"/>
        <w:jc w:val="left"/>
        <w:rPr>
          <w:rFonts w:ascii="Trebuchet MS"/>
          <w:b/>
          <w:sz w:val="28"/>
          <w:szCs w:val="28"/>
        </w:rPr>
      </w:pPr>
      <w:r>
        <w:rPr>
          <w:rFonts w:ascii="Trebuchet MS"/>
          <w:b/>
          <w:sz w:val="28"/>
          <w:szCs w:val="28"/>
        </w:rPr>
        <w:t xml:space="preserve">                  </w:t>
      </w:r>
      <w:r w:rsidRPr="00E20239">
        <w:rPr>
          <w:rFonts w:ascii="Trebuchet MS"/>
          <w:b/>
          <w:sz w:val="28"/>
          <w:szCs w:val="28"/>
        </w:rPr>
        <w:t>Учитель</w:t>
      </w:r>
      <w:r w:rsidRPr="00E20239">
        <w:rPr>
          <w:rFonts w:ascii="Trebuchet MS"/>
          <w:b/>
          <w:sz w:val="28"/>
          <w:szCs w:val="28"/>
        </w:rPr>
        <w:t xml:space="preserve">: </w:t>
      </w:r>
      <w:r w:rsidRPr="00E20239">
        <w:rPr>
          <w:rFonts w:ascii="Trebuchet MS"/>
          <w:b/>
          <w:sz w:val="28"/>
          <w:szCs w:val="28"/>
        </w:rPr>
        <w:t>Куликова</w:t>
      </w:r>
      <w:r w:rsidRPr="00E20239">
        <w:rPr>
          <w:rFonts w:ascii="Trebuchet MS"/>
          <w:b/>
          <w:sz w:val="28"/>
          <w:szCs w:val="28"/>
        </w:rPr>
        <w:t xml:space="preserve"> </w:t>
      </w:r>
      <w:r w:rsidRPr="00E20239">
        <w:rPr>
          <w:rFonts w:ascii="Trebuchet MS"/>
          <w:b/>
          <w:sz w:val="28"/>
          <w:szCs w:val="28"/>
        </w:rPr>
        <w:t>Е</w:t>
      </w:r>
      <w:r w:rsidRPr="00E20239">
        <w:rPr>
          <w:rFonts w:ascii="Trebuchet MS"/>
          <w:b/>
          <w:sz w:val="28"/>
          <w:szCs w:val="28"/>
        </w:rPr>
        <w:t>.</w:t>
      </w:r>
      <w:proofErr w:type="gramStart"/>
      <w:r w:rsidRPr="00E20239">
        <w:rPr>
          <w:rFonts w:ascii="Trebuchet MS"/>
          <w:b/>
          <w:sz w:val="28"/>
          <w:szCs w:val="28"/>
        </w:rPr>
        <w:t>С</w:t>
      </w:r>
      <w:proofErr w:type="gramEnd"/>
    </w:p>
    <w:p w:rsidR="00D85D6A" w:rsidRDefault="00D85D6A">
      <w:pPr>
        <w:pStyle w:val="a3"/>
        <w:ind w:left="0"/>
        <w:jc w:val="left"/>
        <w:rPr>
          <w:rFonts w:ascii="Trebuchet MS"/>
          <w:sz w:val="22"/>
        </w:rPr>
      </w:pPr>
    </w:p>
    <w:p w:rsidR="00D85D6A" w:rsidRDefault="00D85D6A">
      <w:pPr>
        <w:pStyle w:val="a3"/>
        <w:ind w:left="0"/>
        <w:jc w:val="left"/>
        <w:rPr>
          <w:rFonts w:ascii="Trebuchet MS"/>
          <w:sz w:val="22"/>
        </w:rPr>
      </w:pPr>
    </w:p>
    <w:p w:rsidR="00D85D6A" w:rsidRDefault="00D85D6A">
      <w:pPr>
        <w:pStyle w:val="a3"/>
        <w:ind w:left="0"/>
        <w:jc w:val="left"/>
        <w:rPr>
          <w:rFonts w:ascii="Trebuchet MS"/>
          <w:sz w:val="22"/>
        </w:rPr>
      </w:pPr>
    </w:p>
    <w:p w:rsidR="00D85D6A" w:rsidRDefault="00D85D6A">
      <w:pPr>
        <w:pStyle w:val="a3"/>
        <w:ind w:left="0"/>
        <w:jc w:val="left"/>
        <w:rPr>
          <w:rFonts w:ascii="Trebuchet MS"/>
          <w:sz w:val="22"/>
        </w:rPr>
      </w:pPr>
    </w:p>
    <w:p w:rsidR="00D85D6A" w:rsidRDefault="00D85D6A">
      <w:pPr>
        <w:pStyle w:val="a3"/>
        <w:ind w:left="0"/>
        <w:jc w:val="left"/>
        <w:rPr>
          <w:rFonts w:ascii="Trebuchet MS"/>
          <w:sz w:val="22"/>
        </w:rPr>
      </w:pPr>
    </w:p>
    <w:p w:rsidR="00D85D6A" w:rsidRDefault="00D85D6A">
      <w:pPr>
        <w:pStyle w:val="a3"/>
        <w:spacing w:before="8"/>
        <w:ind w:left="0"/>
        <w:jc w:val="left"/>
        <w:rPr>
          <w:rFonts w:ascii="Trebuchet MS"/>
          <w:sz w:val="29"/>
        </w:rPr>
      </w:pPr>
    </w:p>
    <w:p w:rsidR="00D85D6A" w:rsidRPr="00E20239" w:rsidRDefault="00E20239">
      <w:pPr>
        <w:spacing w:line="228" w:lineRule="auto"/>
        <w:jc w:val="center"/>
        <w:rPr>
          <w:rFonts w:ascii="Arial Black" w:hAnsi="Arial Black"/>
          <w:b/>
        </w:rPr>
      </w:pPr>
      <w:r w:rsidRPr="00E20239">
        <w:rPr>
          <w:rFonts w:ascii="Arial Black" w:hAnsi="Arial Black"/>
          <w:b/>
        </w:rPr>
        <w:t>П.Нижний Архыз</w:t>
      </w:r>
    </w:p>
    <w:p w:rsidR="00E20239" w:rsidRPr="00E20239" w:rsidRDefault="00E20239">
      <w:pPr>
        <w:spacing w:line="228" w:lineRule="auto"/>
        <w:jc w:val="center"/>
        <w:rPr>
          <w:rFonts w:ascii="Arial Black" w:hAnsi="Arial Black"/>
          <w:b/>
          <w:sz w:val="32"/>
          <w:szCs w:val="32"/>
        </w:rPr>
      </w:pPr>
    </w:p>
    <w:p w:rsidR="00E20239" w:rsidRPr="00E20239" w:rsidRDefault="00E20239">
      <w:pPr>
        <w:spacing w:line="228" w:lineRule="auto"/>
        <w:jc w:val="center"/>
        <w:rPr>
          <w:rFonts w:ascii="Arial Black" w:hAnsi="Arial Black"/>
          <w:b/>
        </w:rPr>
        <w:sectPr w:rsidR="00E20239" w:rsidRPr="00E20239">
          <w:type w:val="continuous"/>
          <w:pgSz w:w="7830" w:h="12020"/>
          <w:pgMar w:top="1100" w:right="620" w:bottom="280" w:left="620" w:header="720" w:footer="720" w:gutter="0"/>
          <w:cols w:space="720"/>
        </w:sectPr>
      </w:pPr>
      <w:r w:rsidRPr="00E20239">
        <w:rPr>
          <w:rFonts w:ascii="Arial Black" w:hAnsi="Arial Black"/>
          <w:b/>
        </w:rPr>
        <w:t>2022</w:t>
      </w:r>
    </w:p>
    <w:p w:rsidR="00D85D6A" w:rsidRDefault="00E20239">
      <w:pPr>
        <w:pStyle w:val="1"/>
      </w:pPr>
      <w:r>
        <w:lastRenderedPageBreak/>
        <w:pict>
          <v:line id="_x0000_s1133" style="position:absolute;left:0;text-align:left;z-index:15730176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id w:val="1379660800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D85D6A" w:rsidRPr="00E20239" w:rsidRDefault="00E20239">
          <w:pPr>
            <w:pStyle w:val="10"/>
            <w:tabs>
              <w:tab w:val="right" w:leader="dot" w:pos="6466"/>
            </w:tabs>
            <w:spacing w:before="357"/>
            <w:rPr>
              <w:sz w:val="28"/>
              <w:szCs w:val="28"/>
            </w:rPr>
          </w:pPr>
          <w:hyperlink w:anchor="_TOC_250006" w:history="1">
            <w:r w:rsidRPr="00E20239">
              <w:rPr>
                <w:b/>
                <w:color w:val="231F20"/>
                <w:sz w:val="28"/>
                <w:szCs w:val="28"/>
              </w:rPr>
              <w:t>Пояснительная</w:t>
            </w:r>
            <w:r w:rsidRPr="00E20239">
              <w:rPr>
                <w:b/>
                <w:color w:val="231F20"/>
                <w:spacing w:val="7"/>
                <w:sz w:val="28"/>
                <w:szCs w:val="28"/>
              </w:rPr>
              <w:t xml:space="preserve"> </w:t>
            </w:r>
            <w:r w:rsidRPr="00E20239">
              <w:rPr>
                <w:b/>
                <w:color w:val="231F20"/>
                <w:spacing w:val="-2"/>
                <w:sz w:val="28"/>
                <w:szCs w:val="28"/>
              </w:rPr>
              <w:t>записка</w:t>
            </w:r>
            <w:r w:rsidRPr="00E20239">
              <w:rPr>
                <w:color w:val="231F20"/>
                <w:sz w:val="28"/>
                <w:szCs w:val="28"/>
              </w:rPr>
              <w:tab/>
            </w:r>
          </w:hyperlink>
        </w:p>
        <w:p w:rsidR="00D85D6A" w:rsidRPr="00E20239" w:rsidRDefault="00E20239">
          <w:pPr>
            <w:pStyle w:val="10"/>
            <w:tabs>
              <w:tab w:val="right" w:leader="dot" w:pos="6466"/>
            </w:tabs>
            <w:rPr>
              <w:b/>
              <w:sz w:val="28"/>
              <w:szCs w:val="28"/>
            </w:rPr>
          </w:pPr>
          <w:hyperlink w:anchor="_TOC_250005" w:history="1">
            <w:r w:rsidRPr="00E20239">
              <w:rPr>
                <w:b/>
                <w:color w:val="231F20"/>
                <w:w w:val="95"/>
                <w:sz w:val="28"/>
                <w:szCs w:val="28"/>
              </w:rPr>
              <w:t>Содержание</w:t>
            </w:r>
            <w:r w:rsidRPr="00E20239">
              <w:rPr>
                <w:b/>
                <w:color w:val="231F20"/>
                <w:spacing w:val="18"/>
                <w:sz w:val="28"/>
                <w:szCs w:val="28"/>
              </w:rPr>
              <w:t xml:space="preserve"> </w:t>
            </w:r>
            <w:r w:rsidRPr="00E20239">
              <w:rPr>
                <w:b/>
                <w:color w:val="231F20"/>
                <w:spacing w:val="-2"/>
                <w:sz w:val="28"/>
                <w:szCs w:val="28"/>
              </w:rPr>
              <w:t>обучения</w:t>
            </w:r>
            <w:r w:rsidRPr="00E20239">
              <w:rPr>
                <w:b/>
                <w:color w:val="231F20"/>
                <w:sz w:val="28"/>
                <w:szCs w:val="28"/>
              </w:rPr>
              <w:tab/>
            </w:r>
          </w:hyperlink>
        </w:p>
        <w:p w:rsidR="00D85D6A" w:rsidRPr="00E20239" w:rsidRDefault="00E20239">
          <w:pPr>
            <w:pStyle w:val="20"/>
            <w:numPr>
              <w:ilvl w:val="0"/>
              <w:numId w:val="9"/>
            </w:numPr>
            <w:tabs>
              <w:tab w:val="left" w:pos="536"/>
              <w:tab w:val="right" w:leader="dot" w:pos="6466"/>
            </w:tabs>
            <w:ind w:hanging="193"/>
            <w:rPr>
              <w:b/>
              <w:sz w:val="28"/>
              <w:szCs w:val="28"/>
            </w:rPr>
          </w:pPr>
          <w:hyperlink w:anchor="_TOC_250004" w:history="1">
            <w:r w:rsidRPr="00E20239">
              <w:rPr>
                <w:b/>
                <w:color w:val="231F20"/>
                <w:spacing w:val="-2"/>
                <w:sz w:val="28"/>
                <w:szCs w:val="28"/>
              </w:rPr>
              <w:t>класс</w:t>
            </w:r>
            <w:r w:rsidRPr="00E20239">
              <w:rPr>
                <w:b/>
                <w:color w:val="231F20"/>
                <w:sz w:val="28"/>
                <w:szCs w:val="28"/>
              </w:rPr>
              <w:tab/>
            </w:r>
          </w:hyperlink>
        </w:p>
        <w:p w:rsidR="00D85D6A" w:rsidRPr="00E20239" w:rsidRDefault="00E20239">
          <w:pPr>
            <w:pStyle w:val="10"/>
            <w:spacing w:line="254" w:lineRule="auto"/>
            <w:ind w:right="2026"/>
            <w:rPr>
              <w:sz w:val="28"/>
              <w:szCs w:val="28"/>
            </w:rPr>
          </w:pPr>
          <w:r w:rsidRPr="00E20239">
            <w:rPr>
              <w:b/>
              <w:color w:val="231F20"/>
              <w:sz w:val="28"/>
              <w:szCs w:val="28"/>
            </w:rPr>
            <w:t>Планируемые результаты</w:t>
          </w:r>
          <w:r w:rsidRPr="00E20239">
            <w:rPr>
              <w:color w:val="231F20"/>
              <w:sz w:val="28"/>
              <w:szCs w:val="28"/>
            </w:rPr>
            <w:t xml:space="preserve"> освоения учебного предмета «технология» на уровне</w:t>
          </w:r>
        </w:p>
        <w:p w:rsidR="00D85D6A" w:rsidRPr="00E20239" w:rsidRDefault="00E20239">
          <w:pPr>
            <w:pStyle w:val="10"/>
            <w:tabs>
              <w:tab w:val="right" w:leader="dot" w:pos="6466"/>
            </w:tabs>
            <w:spacing w:before="3"/>
            <w:rPr>
              <w:sz w:val="28"/>
              <w:szCs w:val="28"/>
            </w:rPr>
          </w:pPr>
          <w:r w:rsidRPr="00E20239">
            <w:rPr>
              <w:color w:val="231F20"/>
              <w:sz w:val="28"/>
              <w:szCs w:val="28"/>
            </w:rPr>
            <w:t>начального</w:t>
          </w:r>
          <w:r w:rsidRPr="00E20239">
            <w:rPr>
              <w:color w:val="231F20"/>
              <w:spacing w:val="-3"/>
              <w:sz w:val="28"/>
              <w:szCs w:val="28"/>
            </w:rPr>
            <w:t xml:space="preserve"> </w:t>
          </w:r>
          <w:r w:rsidRPr="00E20239">
            <w:rPr>
              <w:color w:val="231F20"/>
              <w:sz w:val="28"/>
              <w:szCs w:val="28"/>
            </w:rPr>
            <w:t>общего</w:t>
          </w:r>
          <w:r w:rsidRPr="00E20239">
            <w:rPr>
              <w:color w:val="231F20"/>
              <w:spacing w:val="-2"/>
              <w:sz w:val="28"/>
              <w:szCs w:val="28"/>
            </w:rPr>
            <w:t xml:space="preserve"> образования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20"/>
            <w:tabs>
              <w:tab w:val="right" w:leader="dot" w:pos="6466"/>
            </w:tabs>
            <w:rPr>
              <w:sz w:val="28"/>
              <w:szCs w:val="28"/>
            </w:rPr>
          </w:pPr>
          <w:r w:rsidRPr="00E20239">
            <w:rPr>
              <w:b/>
              <w:color w:val="231F20"/>
              <w:sz w:val="28"/>
              <w:szCs w:val="28"/>
            </w:rPr>
            <w:t>Личностные</w:t>
          </w:r>
          <w:r w:rsidRPr="00E20239">
            <w:rPr>
              <w:b/>
              <w:color w:val="231F20"/>
              <w:spacing w:val="-3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z w:val="28"/>
              <w:szCs w:val="28"/>
            </w:rPr>
            <w:t>результаты</w:t>
          </w:r>
          <w:r w:rsidRPr="00E20239">
            <w:rPr>
              <w:color w:val="231F20"/>
              <w:spacing w:val="-2"/>
              <w:sz w:val="28"/>
              <w:szCs w:val="28"/>
            </w:rPr>
            <w:t xml:space="preserve"> </w:t>
          </w:r>
          <w:proofErr w:type="gramStart"/>
          <w:r w:rsidRPr="00E20239">
            <w:rPr>
              <w:color w:val="231F20"/>
              <w:spacing w:val="-2"/>
              <w:w w:val="95"/>
              <w:sz w:val="28"/>
              <w:szCs w:val="28"/>
            </w:rPr>
            <w:t>обучающегося</w:t>
          </w:r>
          <w:proofErr w:type="gramEnd"/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20"/>
            <w:tabs>
              <w:tab w:val="right" w:leader="dot" w:pos="6466"/>
            </w:tabs>
            <w:rPr>
              <w:sz w:val="28"/>
              <w:szCs w:val="28"/>
            </w:rPr>
          </w:pPr>
          <w:r w:rsidRPr="00E20239">
            <w:rPr>
              <w:b/>
              <w:color w:val="231F20"/>
              <w:w w:val="95"/>
              <w:sz w:val="28"/>
              <w:szCs w:val="28"/>
            </w:rPr>
            <w:t>Метапредметные</w:t>
          </w:r>
          <w:r w:rsidRPr="00E20239">
            <w:rPr>
              <w:b/>
              <w:color w:val="231F20"/>
              <w:spacing w:val="41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w w:val="95"/>
              <w:sz w:val="28"/>
              <w:szCs w:val="28"/>
            </w:rPr>
            <w:t>результаты</w:t>
          </w:r>
          <w:r w:rsidRPr="00E20239">
            <w:rPr>
              <w:color w:val="231F20"/>
              <w:spacing w:val="41"/>
              <w:sz w:val="28"/>
              <w:szCs w:val="28"/>
            </w:rPr>
            <w:t xml:space="preserve"> </w:t>
          </w:r>
          <w:proofErr w:type="gramStart"/>
          <w:r w:rsidRPr="00E20239">
            <w:rPr>
              <w:color w:val="231F20"/>
              <w:spacing w:val="-2"/>
              <w:w w:val="95"/>
              <w:sz w:val="28"/>
              <w:szCs w:val="28"/>
            </w:rPr>
            <w:t>обучающегося</w:t>
          </w:r>
          <w:proofErr w:type="gramEnd"/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30"/>
            <w:tabs>
              <w:tab w:val="right" w:leader="dot" w:pos="6466"/>
            </w:tabs>
            <w:ind w:left="570" w:firstLine="0"/>
            <w:rPr>
              <w:sz w:val="28"/>
              <w:szCs w:val="28"/>
            </w:rPr>
          </w:pPr>
          <w:r w:rsidRPr="00E20239">
            <w:rPr>
              <w:b/>
              <w:color w:val="231F20"/>
              <w:w w:val="95"/>
              <w:sz w:val="28"/>
              <w:szCs w:val="28"/>
            </w:rPr>
            <w:t>Познавательные</w:t>
          </w:r>
          <w:r w:rsidRPr="00E20239">
            <w:rPr>
              <w:b/>
              <w:color w:val="231F20"/>
              <w:spacing w:val="67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pacing w:val="-5"/>
              <w:sz w:val="28"/>
              <w:szCs w:val="28"/>
            </w:rPr>
            <w:t>УУД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30"/>
            <w:tabs>
              <w:tab w:val="right" w:leader="dot" w:pos="6466"/>
            </w:tabs>
            <w:spacing w:before="16"/>
            <w:ind w:left="570" w:firstLine="0"/>
            <w:rPr>
              <w:sz w:val="28"/>
              <w:szCs w:val="28"/>
            </w:rPr>
          </w:pPr>
          <w:r w:rsidRPr="00E20239">
            <w:rPr>
              <w:b/>
              <w:color w:val="231F20"/>
              <w:sz w:val="28"/>
              <w:szCs w:val="28"/>
            </w:rPr>
            <w:t>Работа</w:t>
          </w:r>
          <w:r w:rsidRPr="00E20239">
            <w:rPr>
              <w:b/>
              <w:color w:val="231F20"/>
              <w:spacing w:val="-5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z w:val="28"/>
              <w:szCs w:val="28"/>
            </w:rPr>
            <w:t>с</w:t>
          </w:r>
          <w:r w:rsidRPr="00E20239">
            <w:rPr>
              <w:b/>
              <w:color w:val="231F20"/>
              <w:spacing w:val="-4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pacing w:val="-2"/>
              <w:sz w:val="28"/>
              <w:szCs w:val="28"/>
            </w:rPr>
            <w:t>информацией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30"/>
            <w:tabs>
              <w:tab w:val="right" w:leader="dot" w:pos="6466"/>
            </w:tabs>
            <w:ind w:left="570" w:firstLine="0"/>
            <w:rPr>
              <w:sz w:val="28"/>
              <w:szCs w:val="28"/>
            </w:rPr>
          </w:pPr>
          <w:r w:rsidRPr="00E20239">
            <w:rPr>
              <w:b/>
              <w:color w:val="231F20"/>
              <w:w w:val="95"/>
              <w:sz w:val="28"/>
              <w:szCs w:val="28"/>
            </w:rPr>
            <w:t>Коммуникативные</w:t>
          </w:r>
          <w:r w:rsidRPr="00E20239">
            <w:rPr>
              <w:b/>
              <w:color w:val="231F20"/>
              <w:spacing w:val="70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pacing w:val="-5"/>
              <w:sz w:val="28"/>
              <w:szCs w:val="28"/>
            </w:rPr>
            <w:t>УУД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30"/>
            <w:tabs>
              <w:tab w:val="right" w:leader="dot" w:pos="6466"/>
            </w:tabs>
            <w:ind w:left="570" w:firstLine="0"/>
            <w:rPr>
              <w:sz w:val="28"/>
              <w:szCs w:val="28"/>
            </w:rPr>
          </w:pPr>
          <w:r w:rsidRPr="00E20239">
            <w:rPr>
              <w:b/>
              <w:color w:val="231F20"/>
              <w:sz w:val="28"/>
              <w:szCs w:val="28"/>
            </w:rPr>
            <w:t>Регулятивные</w:t>
          </w:r>
          <w:r w:rsidRPr="00E20239">
            <w:rPr>
              <w:b/>
              <w:color w:val="231F20"/>
              <w:spacing w:val="21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pacing w:val="-5"/>
              <w:sz w:val="28"/>
              <w:szCs w:val="28"/>
            </w:rPr>
            <w:t>УУД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30"/>
            <w:tabs>
              <w:tab w:val="right" w:leader="dot" w:pos="6466"/>
            </w:tabs>
            <w:ind w:left="570" w:firstLine="0"/>
            <w:rPr>
              <w:sz w:val="28"/>
              <w:szCs w:val="28"/>
            </w:rPr>
          </w:pPr>
          <w:r w:rsidRPr="00E20239">
            <w:rPr>
              <w:b/>
              <w:color w:val="231F20"/>
              <w:w w:val="95"/>
              <w:sz w:val="28"/>
              <w:szCs w:val="28"/>
            </w:rPr>
            <w:t>Совместная</w:t>
          </w:r>
          <w:r w:rsidRPr="00E20239">
            <w:rPr>
              <w:b/>
              <w:color w:val="231F20"/>
              <w:spacing w:val="8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pacing w:val="-2"/>
              <w:sz w:val="28"/>
              <w:szCs w:val="28"/>
            </w:rPr>
            <w:t>деятельность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20"/>
            <w:spacing w:before="16"/>
            <w:rPr>
              <w:b/>
              <w:sz w:val="28"/>
              <w:szCs w:val="28"/>
            </w:rPr>
          </w:pPr>
          <w:r w:rsidRPr="00E20239">
            <w:rPr>
              <w:b/>
              <w:color w:val="231F20"/>
              <w:w w:val="95"/>
              <w:sz w:val="28"/>
              <w:szCs w:val="28"/>
            </w:rPr>
            <w:t>Предметные</w:t>
          </w:r>
          <w:r w:rsidRPr="00E20239">
            <w:rPr>
              <w:b/>
              <w:color w:val="231F20"/>
              <w:spacing w:val="39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w w:val="95"/>
              <w:sz w:val="28"/>
              <w:szCs w:val="28"/>
            </w:rPr>
            <w:t>результаты</w:t>
          </w:r>
          <w:r w:rsidRPr="00E20239">
            <w:rPr>
              <w:b/>
              <w:color w:val="231F20"/>
              <w:spacing w:val="39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w w:val="95"/>
              <w:sz w:val="28"/>
              <w:szCs w:val="28"/>
            </w:rPr>
            <w:t>освоения</w:t>
          </w:r>
          <w:r w:rsidRPr="00E20239">
            <w:rPr>
              <w:b/>
              <w:color w:val="231F20"/>
              <w:spacing w:val="40"/>
              <w:sz w:val="28"/>
              <w:szCs w:val="28"/>
            </w:rPr>
            <w:t xml:space="preserve"> </w:t>
          </w:r>
          <w:r w:rsidRPr="00E20239">
            <w:rPr>
              <w:b/>
              <w:color w:val="231F20"/>
              <w:spacing w:val="-4"/>
              <w:w w:val="95"/>
              <w:sz w:val="28"/>
              <w:szCs w:val="28"/>
            </w:rPr>
            <w:t>курса</w:t>
          </w:r>
        </w:p>
        <w:p w:rsidR="00D85D6A" w:rsidRPr="00E20239" w:rsidRDefault="00E20239">
          <w:pPr>
            <w:pStyle w:val="20"/>
            <w:tabs>
              <w:tab w:val="right" w:leader="dot" w:pos="6466"/>
            </w:tabs>
            <w:rPr>
              <w:sz w:val="28"/>
              <w:szCs w:val="28"/>
            </w:rPr>
          </w:pPr>
          <w:r w:rsidRPr="00E20239">
            <w:rPr>
              <w:b/>
              <w:color w:val="231F20"/>
              <w:spacing w:val="-2"/>
              <w:w w:val="110"/>
              <w:sz w:val="28"/>
              <w:szCs w:val="28"/>
            </w:rPr>
            <w:t>«Технология»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>
          <w:pPr>
            <w:pStyle w:val="30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  <w:rPr>
              <w:sz w:val="28"/>
              <w:szCs w:val="28"/>
            </w:rPr>
          </w:pPr>
          <w:r w:rsidRPr="00E20239">
            <w:rPr>
              <w:color w:val="231F20"/>
              <w:spacing w:val="-2"/>
              <w:sz w:val="28"/>
              <w:szCs w:val="28"/>
            </w:rPr>
            <w:t>класс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 w:rsidP="00E20239">
          <w:pPr>
            <w:pStyle w:val="30"/>
            <w:tabs>
              <w:tab w:val="left" w:pos="762"/>
              <w:tab w:val="left" w:pos="2780"/>
            </w:tabs>
            <w:ind w:left="760" w:firstLine="0"/>
            <w:rPr>
              <w:sz w:val="28"/>
              <w:szCs w:val="28"/>
            </w:rPr>
          </w:pPr>
          <w:r w:rsidRPr="00E20239">
            <w:rPr>
              <w:sz w:val="28"/>
              <w:szCs w:val="28"/>
            </w:rPr>
            <w:tab/>
          </w:r>
          <w:r w:rsidRPr="00E20239">
            <w:rPr>
              <w:sz w:val="28"/>
              <w:szCs w:val="28"/>
            </w:rPr>
            <w:tab/>
          </w:r>
        </w:p>
        <w:p w:rsidR="00D85D6A" w:rsidRPr="00E20239" w:rsidRDefault="00E20239">
          <w:pPr>
            <w:pStyle w:val="10"/>
            <w:tabs>
              <w:tab w:val="right" w:leader="dot" w:pos="6466"/>
            </w:tabs>
            <w:spacing w:before="125"/>
            <w:rPr>
              <w:sz w:val="28"/>
              <w:szCs w:val="28"/>
            </w:rPr>
          </w:pPr>
          <w:hyperlink w:anchor="_TOC_250000" w:history="1">
            <w:r w:rsidRPr="00E20239">
              <w:rPr>
                <w:b/>
                <w:color w:val="231F20"/>
                <w:w w:val="95"/>
                <w:sz w:val="28"/>
                <w:szCs w:val="28"/>
              </w:rPr>
              <w:t>Тематическое</w:t>
            </w:r>
            <w:r w:rsidRPr="00E20239">
              <w:rPr>
                <w:b/>
                <w:color w:val="231F20"/>
                <w:spacing w:val="39"/>
                <w:sz w:val="28"/>
                <w:szCs w:val="28"/>
              </w:rPr>
              <w:t xml:space="preserve"> </w:t>
            </w:r>
            <w:r w:rsidRPr="00E20239">
              <w:rPr>
                <w:b/>
                <w:color w:val="231F20"/>
                <w:spacing w:val="-2"/>
                <w:sz w:val="28"/>
                <w:szCs w:val="28"/>
              </w:rPr>
              <w:t>планирование</w:t>
            </w:r>
            <w:r w:rsidRPr="00E20239">
              <w:rPr>
                <w:color w:val="231F20"/>
                <w:sz w:val="28"/>
                <w:szCs w:val="28"/>
              </w:rPr>
              <w:tab/>
            </w:r>
          </w:hyperlink>
        </w:p>
        <w:p w:rsidR="00D85D6A" w:rsidRPr="00E20239" w:rsidRDefault="00E20239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5"/>
            <w:rPr>
              <w:sz w:val="28"/>
              <w:szCs w:val="28"/>
            </w:rPr>
          </w:pPr>
          <w:r w:rsidRPr="00E20239">
            <w:rPr>
              <w:color w:val="231F20"/>
              <w:sz w:val="28"/>
              <w:szCs w:val="28"/>
            </w:rPr>
            <w:t>класс</w:t>
          </w:r>
          <w:r w:rsidRPr="00E20239">
            <w:rPr>
              <w:color w:val="231F20"/>
              <w:spacing w:val="8"/>
              <w:sz w:val="28"/>
              <w:szCs w:val="28"/>
            </w:rPr>
            <w:t xml:space="preserve"> </w:t>
          </w:r>
          <w:r w:rsidRPr="00E20239">
            <w:rPr>
              <w:color w:val="231F20"/>
              <w:sz w:val="28"/>
              <w:szCs w:val="28"/>
            </w:rPr>
            <w:t>(33</w:t>
          </w:r>
          <w:r w:rsidRPr="00E20239">
            <w:rPr>
              <w:color w:val="231F20"/>
              <w:spacing w:val="8"/>
              <w:sz w:val="28"/>
              <w:szCs w:val="28"/>
            </w:rPr>
            <w:t xml:space="preserve"> </w:t>
          </w:r>
          <w:r w:rsidRPr="00E20239">
            <w:rPr>
              <w:color w:val="231F20"/>
              <w:spacing w:val="-2"/>
              <w:sz w:val="28"/>
              <w:szCs w:val="28"/>
            </w:rPr>
            <w:t>часа)</w:t>
          </w:r>
          <w:r w:rsidRPr="00E20239">
            <w:rPr>
              <w:color w:val="231F20"/>
              <w:sz w:val="28"/>
              <w:szCs w:val="28"/>
            </w:rPr>
            <w:tab/>
          </w:r>
        </w:p>
        <w:p w:rsidR="00D85D6A" w:rsidRPr="00E20239" w:rsidRDefault="00E20239" w:rsidP="00E20239">
          <w:pPr>
            <w:pStyle w:val="30"/>
            <w:tabs>
              <w:tab w:val="left" w:pos="762"/>
              <w:tab w:val="right" w:leader="dot" w:pos="6466"/>
            </w:tabs>
            <w:spacing w:before="5"/>
            <w:ind w:firstLine="0"/>
            <w:rPr>
              <w:sz w:val="28"/>
              <w:szCs w:val="28"/>
            </w:rPr>
          </w:pPr>
        </w:p>
      </w:sdtContent>
    </w:sdt>
    <w:p w:rsidR="00D85D6A" w:rsidRPr="00E20239" w:rsidRDefault="00D85D6A">
      <w:pPr>
        <w:pStyle w:val="a3"/>
        <w:ind w:left="0"/>
        <w:jc w:val="left"/>
        <w:rPr>
          <w:sz w:val="28"/>
          <w:szCs w:val="28"/>
        </w:rPr>
      </w:pPr>
    </w:p>
    <w:p w:rsidR="00D85D6A" w:rsidRPr="00E20239" w:rsidRDefault="00D85D6A">
      <w:pPr>
        <w:pStyle w:val="a3"/>
        <w:ind w:left="0"/>
        <w:jc w:val="left"/>
        <w:rPr>
          <w:sz w:val="28"/>
          <w:szCs w:val="28"/>
        </w:rPr>
      </w:pPr>
    </w:p>
    <w:p w:rsidR="00D85D6A" w:rsidRPr="00E20239" w:rsidRDefault="00D85D6A">
      <w:pPr>
        <w:pStyle w:val="a3"/>
        <w:ind w:left="0"/>
        <w:jc w:val="left"/>
        <w:rPr>
          <w:sz w:val="28"/>
          <w:szCs w:val="28"/>
        </w:rPr>
      </w:pPr>
    </w:p>
    <w:p w:rsidR="00D85D6A" w:rsidRPr="00E20239" w:rsidRDefault="00D85D6A">
      <w:pPr>
        <w:pStyle w:val="a3"/>
        <w:ind w:left="0"/>
        <w:jc w:val="left"/>
        <w:rPr>
          <w:sz w:val="28"/>
          <w:szCs w:val="28"/>
        </w:rPr>
      </w:pPr>
    </w:p>
    <w:p w:rsidR="00D85D6A" w:rsidRPr="00E20239" w:rsidRDefault="00D85D6A">
      <w:pPr>
        <w:pStyle w:val="a3"/>
        <w:ind w:left="0"/>
        <w:jc w:val="left"/>
        <w:rPr>
          <w:sz w:val="28"/>
          <w:szCs w:val="28"/>
        </w:rPr>
      </w:pPr>
    </w:p>
    <w:p w:rsidR="00D85D6A" w:rsidRPr="00E20239" w:rsidRDefault="00D85D6A">
      <w:pPr>
        <w:pStyle w:val="a3"/>
        <w:ind w:left="0"/>
        <w:jc w:val="left"/>
        <w:rPr>
          <w:sz w:val="28"/>
          <w:szCs w:val="28"/>
        </w:rPr>
      </w:pPr>
    </w:p>
    <w:p w:rsidR="00D85D6A" w:rsidRPr="00E20239" w:rsidRDefault="00D85D6A">
      <w:pPr>
        <w:pStyle w:val="a3"/>
        <w:ind w:left="0"/>
        <w:jc w:val="left"/>
        <w:rPr>
          <w:sz w:val="28"/>
          <w:szCs w:val="28"/>
        </w:rPr>
      </w:pPr>
    </w:p>
    <w:p w:rsidR="00D85D6A" w:rsidRDefault="00D85D6A" w:rsidP="00E20239">
      <w:pPr>
        <w:tabs>
          <w:tab w:val="left" w:pos="6373"/>
        </w:tabs>
        <w:spacing w:before="166"/>
        <w:ind w:left="117"/>
        <w:rPr>
          <w:rFonts w:ascii="Trebuchet MS" w:hAnsi="Trebuchet MS"/>
          <w:sz w:val="18"/>
        </w:rPr>
        <w:sectPr w:rsidR="00D85D6A">
          <w:pgSz w:w="7830" w:h="12020"/>
          <w:pgMar w:top="580" w:right="620" w:bottom="280" w:left="620" w:header="720" w:footer="720" w:gutter="0"/>
          <w:cols w:space="720"/>
        </w:sectPr>
      </w:pPr>
    </w:p>
    <w:p w:rsidR="00D85D6A" w:rsidRDefault="00E20239">
      <w:pPr>
        <w:pStyle w:val="1"/>
        <w:jc w:val="both"/>
      </w:pPr>
      <w:r>
        <w:lastRenderedPageBreak/>
        <w:pict>
          <v:shape id="docshape9" o:spid="_x0000_s1132" style="position:absolute;left:0;text-align:left;margin-left:36.85pt;margin-top:20.85pt;width:317.5pt;height:.1pt;z-index:-15726592;mso-wrap-distance-left:0;mso-wrap-distance-right:0;mso-position-horizontal-relative:page" coordorigin="737,417" coordsize="6350,0" path="m737,417r6350,e" filled="f" strokecolor="#231f20" strokeweight=".5pt">
            <v:path arrowok="t"/>
            <w10:wrap type="topAndBottom" anchorx="page"/>
          </v:shape>
        </w:pict>
      </w:r>
      <w:bookmarkStart w:id="0" w:name="_TOC_250006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D85D6A" w:rsidRDefault="00E20239">
      <w:pPr>
        <w:pStyle w:val="a3"/>
        <w:spacing w:before="184" w:line="247" w:lineRule="auto"/>
        <w:ind w:left="117" w:right="114" w:firstLine="226"/>
      </w:pPr>
      <w:r>
        <w:rPr>
          <w:color w:val="231F20"/>
        </w:rPr>
        <w:t xml:space="preserve">Программа по учебному предмету «Технология» включает: пояснительную записку, содержание обучения, планируемые </w:t>
      </w:r>
      <w:r>
        <w:rPr>
          <w:color w:val="231F20"/>
          <w:w w:val="95"/>
        </w:rPr>
        <w:t>результаты освоения программы учебного предмета, тематич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ское планирование.</w:t>
      </w:r>
    </w:p>
    <w:p w:rsidR="00D85D6A" w:rsidRDefault="00E20239">
      <w:pPr>
        <w:pStyle w:val="a3"/>
        <w:spacing w:before="4" w:line="247" w:lineRule="auto"/>
        <w:ind w:left="117" w:right="112" w:firstLine="226"/>
      </w:pPr>
      <w:r>
        <w:rPr>
          <w:color w:val="231F20"/>
        </w:rPr>
        <w:t>Пояснительная записка отражает общие цели и задачи и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</w:rPr>
        <w:t xml:space="preserve"> учения предмета, характеристику психологических предпо- сылок к его изучению младшими школьниками; место в структуре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плана,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подходы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отбору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содержа- ния, планируемым результатам и тематическому планирова- </w:t>
      </w:r>
      <w:r>
        <w:rPr>
          <w:color w:val="231F20"/>
          <w:spacing w:val="-4"/>
        </w:rPr>
        <w:t>нию.</w:t>
      </w:r>
    </w:p>
    <w:p w:rsidR="00D85D6A" w:rsidRDefault="00E20239">
      <w:pPr>
        <w:pStyle w:val="a3"/>
        <w:spacing w:before="6" w:line="247" w:lineRule="auto"/>
        <w:ind w:left="117" w:right="114" w:firstLine="226"/>
      </w:pPr>
      <w:r>
        <w:rPr>
          <w:color w:val="231F20"/>
        </w:rPr>
        <w:t>Содержание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раскрывается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модули,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которые предлагаются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обязательного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каждом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чальной школы. Приведён перечень универсальных учебных действий — познавательных, коммуникативных и регуляти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ных,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формирование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которых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может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быть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достигнуто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средства- </w:t>
      </w:r>
      <w:r>
        <w:rPr>
          <w:color w:val="231F20"/>
        </w:rPr>
        <w:t xml:space="preserve">ми учебного предмета «Технология» с учётом возрастных осо- </w:t>
      </w:r>
      <w:r>
        <w:rPr>
          <w:color w:val="231F20"/>
          <w:w w:val="95"/>
        </w:rPr>
        <w:t xml:space="preserve">бенностей обучающихся начальных классов. В первом и втором </w:t>
      </w:r>
      <w:r>
        <w:rPr>
          <w:color w:val="231F20"/>
        </w:rPr>
        <w:t>классах предлагается пропедевтический уровень формиров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УУД,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поскольку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становление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универсальности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 </w:t>
      </w:r>
      <w:r>
        <w:rPr>
          <w:color w:val="231F20"/>
          <w:w w:val="95"/>
        </w:rPr>
        <w:t>этом этапе обучения только начинается. В познавательных ун</w:t>
      </w:r>
      <w:proofErr w:type="gramStart"/>
      <w:r>
        <w:rPr>
          <w:color w:val="231F20"/>
          <w:w w:val="95"/>
        </w:rPr>
        <w:t>и-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версальных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действиях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выделен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специальный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раздел</w:t>
      </w:r>
    </w:p>
    <w:p w:rsidR="00D85D6A" w:rsidRDefault="00E20239">
      <w:pPr>
        <w:pStyle w:val="a3"/>
        <w:spacing w:before="11" w:line="247" w:lineRule="auto"/>
        <w:ind w:left="117" w:right="114"/>
      </w:pPr>
      <w:r>
        <w:rPr>
          <w:color w:val="231F20"/>
        </w:rPr>
        <w:t>«Работа с информацией». С учётом того, что выполнение пр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вил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строится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интеграции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регуля- тивных УУД (определённые волевые усилия, саморегуляция, </w:t>
      </w:r>
      <w:r>
        <w:rPr>
          <w:color w:val="231F20"/>
          <w:w w:val="95"/>
        </w:rPr>
        <w:t xml:space="preserve">самоконтроль, проявление терпения и доброжелательности при </w:t>
      </w:r>
      <w:r>
        <w:rPr>
          <w:color w:val="231F20"/>
        </w:rPr>
        <w:t>налаживании отношений) и коммуникативных УУД (способ- 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вербальными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устанавливать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взаимоотноше- ния), их перечень дан в специальном разделе — «Совместная </w:t>
      </w:r>
      <w:r>
        <w:rPr>
          <w:color w:val="231F20"/>
          <w:spacing w:val="-2"/>
        </w:rPr>
        <w:t>деятельность».</w:t>
      </w:r>
    </w:p>
    <w:p w:rsidR="00D85D6A" w:rsidRDefault="00E20239">
      <w:pPr>
        <w:pStyle w:val="a3"/>
        <w:spacing w:before="8" w:line="247" w:lineRule="auto"/>
        <w:ind w:left="117" w:right="114" w:firstLine="226"/>
      </w:pPr>
      <w:r>
        <w:rPr>
          <w:color w:val="231F20"/>
        </w:rPr>
        <w:t>Планируемые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включают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личностные,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метапре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D85D6A" w:rsidRDefault="00E20239">
      <w:pPr>
        <w:pStyle w:val="a3"/>
        <w:spacing w:before="4" w:line="247" w:lineRule="auto"/>
        <w:ind w:left="117" w:right="114" w:firstLine="226"/>
      </w:pPr>
      <w:r>
        <w:rPr>
          <w:color w:val="231F20"/>
        </w:rPr>
        <w:t>В тематическом планировании описывается программное содержание по всем разделам (темам) содержания обучения каждого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класса,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раскрываются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методы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низации обучения и характеристика деятельности, которые целесообразно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темы. </w:t>
      </w:r>
      <w:r>
        <w:rPr>
          <w:color w:val="231F20"/>
          <w:w w:val="95"/>
        </w:rPr>
        <w:t>Представлены также способы организации дифференцирова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ного обучения.</w:t>
      </w:r>
    </w:p>
    <w:p w:rsidR="00D85D6A" w:rsidRDefault="00D85D6A">
      <w:pPr>
        <w:spacing w:line="247" w:lineRule="auto"/>
        <w:sectPr w:rsidR="00D85D6A">
          <w:pgSz w:w="7830" w:h="12020"/>
          <w:pgMar w:top="580" w:right="620" w:bottom="280" w:left="620" w:header="720" w:footer="720" w:gutter="0"/>
          <w:cols w:space="720"/>
        </w:sectPr>
      </w:pPr>
    </w:p>
    <w:p w:rsidR="00D85D6A" w:rsidRDefault="00E20239">
      <w:pPr>
        <w:pStyle w:val="2"/>
        <w:spacing w:before="67" w:line="249" w:lineRule="exact"/>
      </w:pPr>
      <w:r>
        <w:rPr>
          <w:color w:val="231F20"/>
          <w:w w:val="90"/>
        </w:rPr>
        <w:lastRenderedPageBreak/>
        <w:t>ОБЩАЯ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ХАРАКТЕРИСТИКА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90"/>
        </w:rPr>
        <w:t>ПРЕДМЕТА</w:t>
      </w:r>
    </w:p>
    <w:p w:rsidR="00D85D6A" w:rsidRDefault="00E20239">
      <w:pPr>
        <w:spacing w:line="249" w:lineRule="exact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«ТЕХНОЛОГИЯ»</w:t>
      </w:r>
    </w:p>
    <w:p w:rsidR="00D85D6A" w:rsidRDefault="00E20239">
      <w:pPr>
        <w:pStyle w:val="a3"/>
        <w:spacing w:before="65" w:line="247" w:lineRule="auto"/>
        <w:ind w:left="117" w:right="114" w:firstLine="226"/>
      </w:pPr>
      <w:r>
        <w:rPr>
          <w:color w:val="231F20"/>
        </w:rPr>
        <w:t>Предлагаемая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отражает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вариант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конкретизации требований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образовательного </w:t>
      </w:r>
      <w:r>
        <w:rPr>
          <w:color w:val="231F20"/>
          <w:w w:val="95"/>
        </w:rPr>
        <w:t>стандарта начального общего образования по предметной обл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сти (предмету) «Технология» и обеспечивает обозначенную в </w:t>
      </w:r>
      <w:r>
        <w:rPr>
          <w:color w:val="231F20"/>
          <w:w w:val="95"/>
        </w:rPr>
        <w:t xml:space="preserve">нём содержательную составляющую по данному учебному пред- </w:t>
      </w:r>
      <w:r>
        <w:rPr>
          <w:color w:val="231F20"/>
          <w:spacing w:val="-2"/>
        </w:rPr>
        <w:t>мету.</w:t>
      </w:r>
    </w:p>
    <w:p w:rsidR="00D85D6A" w:rsidRDefault="00E20239">
      <w:pPr>
        <w:pStyle w:val="a3"/>
        <w:spacing w:before="1" w:line="247" w:lineRule="auto"/>
        <w:ind w:left="117" w:right="114" w:firstLine="226"/>
      </w:pPr>
      <w:r>
        <w:rPr>
          <w:color w:val="231F20"/>
          <w:w w:val="95"/>
        </w:rPr>
        <w:t xml:space="preserve">В соответствии с требованиями времени и инновационными </w:t>
      </w:r>
      <w:r>
        <w:rPr>
          <w:color w:val="231F20"/>
        </w:rPr>
        <w:t xml:space="preserve">установками отечественного образования, обозначенными во </w:t>
      </w:r>
      <w:r>
        <w:rPr>
          <w:color w:val="231F20"/>
          <w:w w:val="95"/>
        </w:rPr>
        <w:t>ФГОС НОО, данная программа обеспечивает реализацию обно</w:t>
      </w:r>
      <w:proofErr w:type="gramStart"/>
      <w:r>
        <w:rPr>
          <w:color w:val="231F20"/>
          <w:w w:val="95"/>
        </w:rPr>
        <w:t>в-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лённой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концептуальной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«Технология». Её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особенность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формировании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соц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качеств,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креативности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лично- </w:t>
      </w:r>
      <w:r>
        <w:rPr>
          <w:color w:val="231F20"/>
          <w:w w:val="95"/>
        </w:rPr>
        <w:t>сти. Новые социально-экономические условия требуют включ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</w:t>
      </w:r>
      <w:proofErr w:type="gramStart"/>
      <w:r>
        <w:rPr>
          <w:color w:val="231F20"/>
        </w:rPr>
        <w:t>ж-</w:t>
      </w:r>
      <w:proofErr w:type="gramEnd"/>
      <w:r>
        <w:rPr>
          <w:color w:val="231F20"/>
        </w:rPr>
        <w:t xml:space="preserve"> ностями в укреплении фундамента для развития умственной деятельности обучающихся начальных классов.</w:t>
      </w:r>
    </w:p>
    <w:p w:rsidR="00D85D6A" w:rsidRDefault="00E20239">
      <w:pPr>
        <w:pStyle w:val="a3"/>
        <w:spacing w:before="3" w:line="247" w:lineRule="auto"/>
        <w:ind w:left="117" w:right="114" w:firstLine="226"/>
      </w:pPr>
      <w:r>
        <w:rPr>
          <w:color w:val="231F20"/>
        </w:rPr>
        <w:t>В курсе технологии осуществляется реализация широкого спектра межпредметных связей.</w:t>
      </w:r>
    </w:p>
    <w:p w:rsidR="00D85D6A" w:rsidRDefault="00E20239">
      <w:pPr>
        <w:pStyle w:val="a3"/>
        <w:spacing w:line="244" w:lineRule="auto"/>
        <w:ind w:left="117" w:right="115" w:firstLine="226"/>
      </w:pPr>
      <w:r>
        <w:rPr>
          <w:rFonts w:ascii="Book Antiqua" w:hAnsi="Book Antiqua"/>
          <w:b/>
          <w:color w:val="231F20"/>
          <w:spacing w:val="-2"/>
        </w:rPr>
        <w:t xml:space="preserve">Математика </w:t>
      </w:r>
      <w:r>
        <w:rPr>
          <w:color w:val="231F20"/>
          <w:spacing w:val="-2"/>
        </w:rPr>
        <w:t>—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моделирование,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выполнение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расчётов,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вычи</w:t>
      </w:r>
      <w:proofErr w:type="gramStart"/>
      <w:r>
        <w:rPr>
          <w:color w:val="231F20"/>
          <w:spacing w:val="-2"/>
        </w:rPr>
        <w:t>с-</w:t>
      </w:r>
      <w:proofErr w:type="gramEnd"/>
      <w:r>
        <w:rPr>
          <w:color w:val="231F20"/>
          <w:spacing w:val="-2"/>
        </w:rPr>
        <w:t xml:space="preserve"> лений,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построение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форм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учетом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основ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геометрии,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ге- </w:t>
      </w:r>
      <w:r>
        <w:rPr>
          <w:color w:val="231F20"/>
        </w:rPr>
        <w:t>ометрическими фигурами, телами, именованными числами.</w:t>
      </w:r>
    </w:p>
    <w:p w:rsidR="00D85D6A" w:rsidRDefault="00E20239">
      <w:pPr>
        <w:pStyle w:val="a3"/>
        <w:spacing w:before="1" w:line="244" w:lineRule="auto"/>
        <w:ind w:left="117" w:right="114" w:firstLine="226"/>
      </w:pPr>
      <w:r>
        <w:rPr>
          <w:rFonts w:ascii="Book Antiqua" w:hAnsi="Book Antiqua"/>
          <w:b/>
          <w:color w:val="231F20"/>
        </w:rPr>
        <w:t xml:space="preserve">Изобразительное искусство </w:t>
      </w:r>
      <w:r>
        <w:rPr>
          <w:color w:val="231F20"/>
        </w:rPr>
        <w:t>— использование средств худ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жественной выразительности, законов и правил декоратив- но-прикладного искусства и дизайна.</w:t>
      </w:r>
    </w:p>
    <w:p w:rsidR="00D85D6A" w:rsidRDefault="00E20239">
      <w:pPr>
        <w:pStyle w:val="a3"/>
        <w:spacing w:line="244" w:lineRule="auto"/>
        <w:ind w:left="116" w:right="114" w:firstLine="226"/>
      </w:pPr>
      <w:r>
        <w:rPr>
          <w:rFonts w:ascii="Book Antiqua" w:hAnsi="Book Antiqua"/>
          <w:b/>
          <w:color w:val="231F20"/>
        </w:rPr>
        <w:t xml:space="preserve">Окружающий мир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природные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конструкции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как универсальный источник инженерно-художественных идей для мастера; природа как источник сырья, этнокультурные </w:t>
      </w:r>
      <w:r>
        <w:rPr>
          <w:color w:val="231F20"/>
          <w:spacing w:val="-2"/>
        </w:rPr>
        <w:t>традиции.</w:t>
      </w:r>
    </w:p>
    <w:p w:rsidR="00D85D6A" w:rsidRDefault="00E20239">
      <w:pPr>
        <w:pStyle w:val="a3"/>
        <w:spacing w:before="3" w:line="244" w:lineRule="auto"/>
        <w:ind w:left="116" w:right="114" w:firstLine="226"/>
      </w:pPr>
      <w:r>
        <w:rPr>
          <w:rFonts w:ascii="Book Antiqua" w:hAnsi="Book Antiqua"/>
          <w:b/>
          <w:color w:val="231F20"/>
        </w:rPr>
        <w:t xml:space="preserve">Родной язык </w:t>
      </w:r>
      <w:r>
        <w:rPr>
          <w:color w:val="231F20"/>
        </w:rPr>
        <w:t>— использование важнейших видов речевой деятельности и основных типов учебных текстов в процессе анализа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обсуждения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практической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</w:t>
      </w:r>
      <w:proofErr w:type="gramStart"/>
      <w:r>
        <w:rPr>
          <w:color w:val="231F20"/>
        </w:rPr>
        <w:t>я-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тельности.</w:t>
      </w:r>
    </w:p>
    <w:p w:rsidR="00D85D6A" w:rsidRDefault="00E20239">
      <w:pPr>
        <w:spacing w:before="4"/>
        <w:ind w:left="116" w:right="114" w:firstLine="226"/>
        <w:jc w:val="both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 xml:space="preserve">Литературное чтение </w:t>
      </w:r>
      <w:r>
        <w:rPr>
          <w:color w:val="231F20"/>
          <w:sz w:val="20"/>
        </w:rPr>
        <w:t>— работа с текстами для создания о</w:t>
      </w:r>
      <w:proofErr w:type="gramStart"/>
      <w:r>
        <w:rPr>
          <w:color w:val="231F20"/>
          <w:sz w:val="20"/>
        </w:rPr>
        <w:t>б-</w:t>
      </w:r>
      <w:proofErr w:type="gramEnd"/>
      <w:r>
        <w:rPr>
          <w:color w:val="231F20"/>
          <w:sz w:val="20"/>
        </w:rPr>
        <w:t xml:space="preserve"> раза, реализуемого в изделии.</w:t>
      </w:r>
    </w:p>
    <w:p w:rsidR="00D85D6A" w:rsidRDefault="00E20239">
      <w:pPr>
        <w:pStyle w:val="a3"/>
        <w:spacing w:before="7" w:line="247" w:lineRule="auto"/>
        <w:ind w:left="116" w:right="114" w:firstLine="226"/>
      </w:pPr>
      <w:r>
        <w:rPr>
          <w:color w:val="231F20"/>
        </w:rPr>
        <w:t>Важнейшая особенность уроков технологии в начальной школе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предметно-практическая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мая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составляющая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целостного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процесса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интеллектуального,</w:t>
      </w:r>
    </w:p>
    <w:p w:rsidR="00D85D6A" w:rsidRDefault="00E20239">
      <w:pPr>
        <w:pStyle w:val="a3"/>
        <w:spacing w:before="68"/>
        <w:ind w:left="117" w:right="114"/>
        <w:rPr>
          <w:color w:val="231F20"/>
        </w:rPr>
      </w:pPr>
      <w:r>
        <w:rPr>
          <w:color w:val="231F20"/>
        </w:rPr>
        <w:t xml:space="preserve">а также духовного и нравственного развития </w:t>
      </w:r>
      <w:proofErr w:type="gramStart"/>
      <w:r>
        <w:rPr>
          <w:color w:val="231F20"/>
        </w:rPr>
        <w:t>обучающихся</w:t>
      </w:r>
      <w:proofErr w:type="gramEnd"/>
      <w:r>
        <w:rPr>
          <w:color w:val="231F20"/>
        </w:rPr>
        <w:t xml:space="preserve"> младшего школьного возраста.</w:t>
      </w:r>
    </w:p>
    <w:p w:rsidR="00E20239" w:rsidRDefault="00E20239">
      <w:pPr>
        <w:pStyle w:val="a3"/>
        <w:spacing w:before="68"/>
        <w:ind w:left="117" w:right="114"/>
      </w:pPr>
    </w:p>
    <w:p w:rsidR="00D85D6A" w:rsidRDefault="00E20239">
      <w:pPr>
        <w:pStyle w:val="a3"/>
        <w:ind w:left="117" w:right="114" w:firstLine="226"/>
      </w:pPr>
      <w:r>
        <w:rPr>
          <w:color w:val="231F20"/>
        </w:rPr>
        <w:t>Продуктивная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предметная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уроках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технол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гии является основой формирования познавательных способно- стей школьников, стремления активно знакомиться с историей </w:t>
      </w:r>
      <w:r>
        <w:rPr>
          <w:color w:val="231F20"/>
        </w:rPr>
        <w:t>материальной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семейных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традиций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других народов и уважительного отношения к ним.</w:t>
      </w:r>
    </w:p>
    <w:p w:rsidR="00D85D6A" w:rsidRDefault="00E20239">
      <w:pPr>
        <w:pStyle w:val="a3"/>
        <w:ind w:left="117" w:right="115" w:firstLine="226"/>
      </w:pPr>
      <w:r>
        <w:rPr>
          <w:color w:val="231F20"/>
        </w:rPr>
        <w:t>Занятия продуктивной деятельностью закладывают основу 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формирования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социально-значимых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</w:t>
      </w:r>
      <w:proofErr w:type="gramStart"/>
      <w:r>
        <w:rPr>
          <w:color w:val="231F20"/>
        </w:rPr>
        <w:t>к-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тических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умений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опыта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преобразовательной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творческой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дея- </w:t>
      </w:r>
      <w:r>
        <w:rPr>
          <w:color w:val="231F20"/>
        </w:rPr>
        <w:t>тельности как предпосылки для успешной социализации лич- ности младшего школьника.</w:t>
      </w:r>
    </w:p>
    <w:p w:rsidR="00D85D6A" w:rsidRDefault="00E20239">
      <w:pPr>
        <w:pStyle w:val="a3"/>
        <w:ind w:left="117" w:right="115" w:firstLine="226"/>
      </w:pPr>
      <w:r>
        <w:rPr>
          <w:color w:val="231F20"/>
          <w:w w:val="95"/>
        </w:rPr>
        <w:t>На уроках технологии ученики овладевают основами проек</w:t>
      </w:r>
      <w:proofErr w:type="gramStart"/>
      <w:r>
        <w:rPr>
          <w:color w:val="231F20"/>
          <w:w w:val="95"/>
        </w:rPr>
        <w:t>т-</w:t>
      </w:r>
      <w:proofErr w:type="gramEnd"/>
      <w:r>
        <w:rPr>
          <w:color w:val="231F20"/>
          <w:w w:val="95"/>
        </w:rPr>
        <w:t xml:space="preserve"> ной деятельности, которая направлена на развитие творческих черт личности, коммуникабельности, чувства ответственности, </w:t>
      </w:r>
      <w:r>
        <w:rPr>
          <w:color w:val="231F20"/>
        </w:rPr>
        <w:t>умения искать и использовать информацию.</w:t>
      </w:r>
    </w:p>
    <w:p w:rsidR="00D85D6A" w:rsidRDefault="00E20239">
      <w:pPr>
        <w:pStyle w:val="2"/>
        <w:spacing w:before="158"/>
        <w:jc w:val="both"/>
      </w:pPr>
      <w:r>
        <w:rPr>
          <w:color w:val="231F20"/>
          <w:w w:val="90"/>
        </w:rPr>
        <w:t>ЦЕЛИ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ИЗУЧЕНИЯ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90"/>
        </w:rPr>
        <w:t>«ТЕХНОЛОГИЯ»</w:t>
      </w:r>
    </w:p>
    <w:p w:rsidR="00D85D6A" w:rsidRDefault="00E20239">
      <w:pPr>
        <w:pStyle w:val="a3"/>
        <w:spacing w:before="57"/>
        <w:ind w:left="117" w:right="114" w:firstLine="226"/>
      </w:pPr>
      <w:r>
        <w:rPr>
          <w:rFonts w:ascii="Arial Narrow" w:hAnsi="Arial Narrow"/>
          <w:i/>
          <w:color w:val="231F20"/>
          <w:w w:val="105"/>
        </w:rPr>
        <w:t xml:space="preserve">Основной целью </w:t>
      </w:r>
      <w:r>
        <w:rPr>
          <w:color w:val="231F20"/>
          <w:w w:val="105"/>
        </w:rPr>
        <w:t>предмета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успешная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социализация </w:t>
      </w:r>
      <w:r>
        <w:rPr>
          <w:color w:val="231F20"/>
          <w:w w:val="95"/>
        </w:rPr>
        <w:t>обучающихся, формирование у них функциональной грамотн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сти на базе освоения культурологических и конструкторско- технологических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рукотворном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общих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прави- лах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исторически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меняющихся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техноло- гий) и соответствующих им практических умений, представ- </w:t>
      </w:r>
      <w:r>
        <w:rPr>
          <w:color w:val="231F20"/>
          <w:spacing w:val="-2"/>
          <w:w w:val="105"/>
        </w:rPr>
        <w:t>ленных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учебного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предмета.</w:t>
      </w:r>
    </w:p>
    <w:p w:rsidR="00D85D6A" w:rsidRDefault="00E20239">
      <w:pPr>
        <w:pStyle w:val="a3"/>
        <w:ind w:left="116" w:right="115" w:firstLine="226"/>
      </w:pP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концептуальной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да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ного предмета необходимо решение </w:t>
      </w:r>
      <w:r>
        <w:rPr>
          <w:rFonts w:ascii="Arial Narrow" w:hAnsi="Arial Narrow"/>
          <w:i/>
          <w:color w:val="231F20"/>
          <w:w w:val="110"/>
        </w:rPr>
        <w:t xml:space="preserve">системы приоритетных </w:t>
      </w:r>
      <w:r>
        <w:rPr>
          <w:rFonts w:ascii="Arial Narrow" w:hAnsi="Arial Narrow"/>
          <w:i/>
          <w:color w:val="231F20"/>
          <w:w w:val="105"/>
        </w:rPr>
        <w:t>задач</w:t>
      </w:r>
      <w:r>
        <w:rPr>
          <w:color w:val="231F20"/>
          <w:w w:val="105"/>
        </w:rPr>
        <w:t>: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образовательных,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развивающих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воспитательных.</w:t>
      </w:r>
    </w:p>
    <w:p w:rsidR="00D85D6A" w:rsidRDefault="00E20239">
      <w:pPr>
        <w:spacing w:before="132"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Образовательные</w:t>
      </w:r>
      <w:r>
        <w:rPr>
          <w:rFonts w:ascii="Arial Narrow" w:hAnsi="Arial Narrow"/>
          <w:i/>
          <w:color w:val="231F20"/>
          <w:spacing w:val="25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задачи</w:t>
      </w:r>
      <w:r>
        <w:rPr>
          <w:rFonts w:ascii="Arial Narrow" w:hAnsi="Arial Narrow"/>
          <w:i/>
          <w:color w:val="231F20"/>
          <w:spacing w:val="2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курса</w:t>
      </w:r>
      <w:r>
        <w:rPr>
          <w:color w:val="231F20"/>
          <w:spacing w:val="-2"/>
          <w:w w:val="125"/>
          <w:sz w:val="20"/>
        </w:rPr>
        <w:t>:</w:t>
      </w:r>
    </w:p>
    <w:p w:rsidR="00D85D6A" w:rsidRDefault="00E20239">
      <w:pPr>
        <w:pStyle w:val="a3"/>
        <w:ind w:right="114" w:hanging="227"/>
      </w:pPr>
      <w:r>
        <w:rPr>
          <w:color w:val="231F20"/>
        </w:rPr>
        <w:t>—формирование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общих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культуре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организ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трудовой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важной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культу- ры человека;</w:t>
      </w:r>
    </w:p>
    <w:p w:rsidR="00D85D6A" w:rsidRDefault="00E20239">
      <w:pPr>
        <w:pStyle w:val="a3"/>
        <w:ind w:right="114" w:hanging="227"/>
      </w:pPr>
      <w:r>
        <w:rPr>
          <w:color w:val="231F20"/>
          <w:spacing w:val="-2"/>
        </w:rPr>
        <w:t>—становление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элементарных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базовых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знаний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представлений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(рукотворном)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человека,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взаимодействии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миром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прави- лах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технологиях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создания,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исторически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развивающихся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 современных производствах и профессиях;</w:t>
      </w:r>
    </w:p>
    <w:p w:rsidR="00D85D6A" w:rsidRDefault="00E20239">
      <w:pPr>
        <w:pStyle w:val="a3"/>
        <w:ind w:right="114" w:hanging="227"/>
      </w:pPr>
      <w:r>
        <w:rPr>
          <w:color w:val="231F20"/>
        </w:rPr>
        <w:t>—формирование основ чертёжно-графической грамотности, умения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простейшей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технологической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документ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цией (рисунок, чертёж, эскиз, схема);</w:t>
      </w:r>
    </w:p>
    <w:p w:rsidR="00D85D6A" w:rsidRDefault="00E20239">
      <w:pPr>
        <w:pStyle w:val="a3"/>
        <w:ind w:right="114" w:hanging="227"/>
      </w:pPr>
      <w:r>
        <w:rPr>
          <w:color w:val="231F20"/>
          <w:w w:val="95"/>
        </w:rPr>
        <w:t>—формирование элементарных знаний и представлений о ра</w:t>
      </w:r>
      <w:proofErr w:type="gramStart"/>
      <w:r>
        <w:rPr>
          <w:color w:val="231F20"/>
          <w:w w:val="95"/>
        </w:rPr>
        <w:t>з-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личных материалах, технологиях их обработки и соответ- ствующих умений.</w:t>
      </w:r>
    </w:p>
    <w:p w:rsidR="00D85D6A" w:rsidRDefault="00E20239" w:rsidP="00E20239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  <w:sectPr w:rsidR="00D85D6A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D85D6A" w:rsidRDefault="00E20239">
      <w:pPr>
        <w:spacing w:before="68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lastRenderedPageBreak/>
        <w:t>Развивающие</w:t>
      </w:r>
      <w:r>
        <w:rPr>
          <w:rFonts w:ascii="Arial Narrow" w:hAnsi="Arial Narrow"/>
          <w:i/>
          <w:color w:val="231F20"/>
          <w:spacing w:val="1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0"/>
          <w:sz w:val="20"/>
        </w:rPr>
        <w:t>задачи</w:t>
      </w:r>
      <w:r>
        <w:rPr>
          <w:color w:val="231F20"/>
          <w:spacing w:val="-2"/>
          <w:w w:val="130"/>
          <w:sz w:val="20"/>
        </w:rPr>
        <w:t>:</w:t>
      </w:r>
    </w:p>
    <w:p w:rsidR="00D85D6A" w:rsidRDefault="00E20239">
      <w:pPr>
        <w:pStyle w:val="a3"/>
        <w:spacing w:before="6" w:line="244" w:lineRule="auto"/>
        <w:ind w:right="115" w:hanging="227"/>
      </w:pPr>
      <w:r>
        <w:rPr>
          <w:color w:val="231F20"/>
          <w:spacing w:val="-2"/>
        </w:rPr>
        <w:t>—развитие сенсомоторных процессов, психомоторной коорд</w:t>
      </w:r>
      <w:proofErr w:type="gramStart"/>
      <w:r>
        <w:rPr>
          <w:color w:val="231F20"/>
          <w:spacing w:val="-2"/>
        </w:rPr>
        <w:t>и-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нации,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глазомера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через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формирование</w:t>
      </w:r>
      <w:r>
        <w:rPr>
          <w:color w:val="231F20"/>
          <w:spacing w:val="-3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2"/>
          <w:w w:val="95"/>
        </w:rPr>
        <w:t>умений;</w:t>
      </w:r>
    </w:p>
    <w:p w:rsidR="00D85D6A" w:rsidRDefault="00E20239">
      <w:pPr>
        <w:pStyle w:val="a3"/>
        <w:spacing w:before="1" w:line="244" w:lineRule="auto"/>
        <w:ind w:right="114" w:hanging="227"/>
      </w:pPr>
      <w:r>
        <w:rPr>
          <w:color w:val="231F20"/>
        </w:rPr>
        <w:t>—расширение культурного кругозора, развитие способности творческого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полученных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умений в практической деятельности;</w:t>
      </w:r>
    </w:p>
    <w:p w:rsidR="00D85D6A" w:rsidRDefault="00E20239">
      <w:pPr>
        <w:pStyle w:val="a3"/>
        <w:spacing w:before="1" w:line="244" w:lineRule="auto"/>
        <w:ind w:right="114" w:hanging="227"/>
      </w:pPr>
      <w:r>
        <w:rPr>
          <w:color w:val="231F20"/>
        </w:rPr>
        <w:t>—развитие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познавательных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психических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приёмов умственной деятельности посредством включения мысл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тельных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операций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ходе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выполнения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5"/>
        </w:rPr>
        <w:t>заданий;</w:t>
      </w:r>
    </w:p>
    <w:p w:rsidR="00D85D6A" w:rsidRDefault="00E20239">
      <w:pPr>
        <w:pStyle w:val="a3"/>
        <w:spacing w:before="2" w:line="244" w:lineRule="auto"/>
        <w:ind w:right="114" w:hanging="227"/>
      </w:pPr>
      <w:r>
        <w:rPr>
          <w:color w:val="231F20"/>
          <w:w w:val="95"/>
        </w:rPr>
        <w:t>—развитие гибкости и вариативности мышления, способностей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 изобретательской деятельности.</w:t>
      </w:r>
    </w:p>
    <w:p w:rsidR="00D85D6A" w:rsidRDefault="00E20239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Воспитательные</w:t>
      </w:r>
      <w:r>
        <w:rPr>
          <w:rFonts w:ascii="Arial Narrow" w:hAnsi="Arial Narrow"/>
          <w:i/>
          <w:color w:val="231F20"/>
          <w:spacing w:val="54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0"/>
          <w:sz w:val="20"/>
        </w:rPr>
        <w:t>задачи</w:t>
      </w:r>
      <w:r>
        <w:rPr>
          <w:color w:val="231F20"/>
          <w:spacing w:val="-2"/>
          <w:w w:val="130"/>
          <w:sz w:val="20"/>
        </w:rPr>
        <w:t>:</w:t>
      </w:r>
    </w:p>
    <w:p w:rsidR="00D85D6A" w:rsidRDefault="00E20239">
      <w:pPr>
        <w:pStyle w:val="a3"/>
        <w:spacing w:before="5" w:line="244" w:lineRule="auto"/>
        <w:ind w:right="114" w:hanging="227"/>
      </w:pPr>
      <w:r>
        <w:rPr>
          <w:color w:val="231F20"/>
        </w:rPr>
        <w:t xml:space="preserve">—воспитание уважительного отношения к людям труда, к </w:t>
      </w:r>
      <w:r>
        <w:rPr>
          <w:color w:val="231F20"/>
          <w:spacing w:val="-2"/>
        </w:rPr>
        <w:t>культурным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традициям,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понимания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ценности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предшеству</w:t>
      </w:r>
      <w:proofErr w:type="gramStart"/>
      <w:r>
        <w:rPr>
          <w:color w:val="231F20"/>
          <w:spacing w:val="-2"/>
        </w:rPr>
        <w:t>ю-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щих культур, отражённых в материальном мире;</w:t>
      </w:r>
    </w:p>
    <w:p w:rsidR="00D85D6A" w:rsidRDefault="00E20239">
      <w:pPr>
        <w:pStyle w:val="a3"/>
        <w:spacing w:before="2" w:line="244" w:lineRule="auto"/>
        <w:ind w:right="114" w:hanging="227"/>
      </w:pPr>
      <w:r>
        <w:rPr>
          <w:color w:val="231F20"/>
        </w:rPr>
        <w:t>—развитие социально ценных личностных качеств: организ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ванности,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аккуратности,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добросовестного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ответственного отношения к работе, взаимопомощи, волевой саморегуля- ции, активности и инициативности;</w:t>
      </w:r>
    </w:p>
    <w:p w:rsidR="00D85D6A" w:rsidRDefault="00E20239">
      <w:pPr>
        <w:pStyle w:val="a3"/>
        <w:spacing w:before="2" w:line="244" w:lineRule="auto"/>
        <w:ind w:right="116" w:hanging="227"/>
      </w:pPr>
      <w:r>
        <w:rPr>
          <w:color w:val="231F20"/>
          <w:spacing w:val="-2"/>
        </w:rPr>
        <w:t>—воспитание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интереса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творческого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продукти</w:t>
      </w:r>
      <w:proofErr w:type="gramStart"/>
      <w:r>
        <w:rPr>
          <w:color w:val="231F20"/>
          <w:spacing w:val="-2"/>
        </w:rPr>
        <w:t>в-</w:t>
      </w:r>
      <w:proofErr w:type="gramEnd"/>
      <w:r>
        <w:rPr>
          <w:color w:val="231F20"/>
          <w:spacing w:val="-2"/>
        </w:rPr>
        <w:t xml:space="preserve"> ной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созидательной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деятельности,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мотивации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успеха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дости- </w:t>
      </w:r>
      <w:r>
        <w:rPr>
          <w:color w:val="231F20"/>
        </w:rPr>
        <w:t>жений, стремления к творческой самореализации;</w:t>
      </w:r>
    </w:p>
    <w:p w:rsidR="00D85D6A" w:rsidRDefault="00E20239">
      <w:pPr>
        <w:pStyle w:val="a3"/>
        <w:spacing w:before="2" w:line="244" w:lineRule="auto"/>
        <w:ind w:right="114" w:hanging="227"/>
      </w:pPr>
      <w:r>
        <w:rPr>
          <w:color w:val="231F20"/>
        </w:rPr>
        <w:t>—становление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85D6A" w:rsidRDefault="00E20239">
      <w:pPr>
        <w:pStyle w:val="a3"/>
        <w:spacing w:before="1" w:line="244" w:lineRule="auto"/>
        <w:ind w:right="114" w:hanging="227"/>
      </w:pPr>
      <w:r>
        <w:rPr>
          <w:color w:val="231F20"/>
        </w:rPr>
        <w:t>—воспитание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85D6A" w:rsidRDefault="00E20239">
      <w:pPr>
        <w:pStyle w:val="2"/>
        <w:spacing w:before="164"/>
      </w:pPr>
      <w:r>
        <w:rPr>
          <w:color w:val="231F20"/>
          <w:w w:val="90"/>
        </w:rPr>
        <w:t>МЕСТО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«ТЕХНОЛОГИЯ»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УЧЕБНОМ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90"/>
        </w:rPr>
        <w:t>ПЛАНЕ</w:t>
      </w:r>
    </w:p>
    <w:p w:rsidR="00D85D6A" w:rsidRDefault="00E20239">
      <w:pPr>
        <w:pStyle w:val="a3"/>
        <w:spacing w:before="62" w:line="244" w:lineRule="auto"/>
        <w:ind w:left="117" w:right="115" w:firstLine="226"/>
      </w:pPr>
      <w:r>
        <w:rPr>
          <w:color w:val="231F20"/>
        </w:rPr>
        <w:t>Согласно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требованиям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ФГОС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изучение курса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«Технология»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1—4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классах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неделю): 33 часа в 1 классе и по 34 часа во 2—4 классах.</w:t>
      </w:r>
    </w:p>
    <w:p w:rsidR="00D85D6A" w:rsidRDefault="00E20239">
      <w:pPr>
        <w:pStyle w:val="a3"/>
        <w:spacing w:before="2" w:line="244" w:lineRule="auto"/>
        <w:ind w:left="117" w:right="114" w:firstLine="226"/>
      </w:pP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усмотрению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увеличено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формируемой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участниками образовательных отношений; например, большое значение </w:t>
      </w:r>
      <w:r>
        <w:rPr>
          <w:color w:val="231F20"/>
          <w:w w:val="95"/>
        </w:rPr>
        <w:t xml:space="preserve">имеют итоговые выставки достижений учащихся, которые тре- </w:t>
      </w:r>
      <w:r>
        <w:rPr>
          <w:color w:val="231F20"/>
        </w:rPr>
        <w:t>буют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подготовки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проведения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участием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самих школьников).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сказать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проек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но-исследовательской работы обучающихся.</w:t>
      </w: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E20239" w:rsidRDefault="00E20239">
      <w:pPr>
        <w:pStyle w:val="a3"/>
        <w:ind w:left="0"/>
        <w:jc w:val="left"/>
      </w:pPr>
    </w:p>
    <w:p w:rsidR="00E20239" w:rsidRDefault="00E20239">
      <w:pPr>
        <w:pStyle w:val="a3"/>
        <w:ind w:left="0"/>
        <w:jc w:val="left"/>
      </w:pPr>
    </w:p>
    <w:p w:rsidR="00D85D6A" w:rsidRDefault="00D85D6A">
      <w:pPr>
        <w:pStyle w:val="a3"/>
        <w:spacing w:before="2"/>
        <w:ind w:left="0"/>
        <w:jc w:val="left"/>
      </w:pPr>
    </w:p>
    <w:p w:rsidR="00D85D6A" w:rsidRDefault="00E20239">
      <w:pPr>
        <w:pStyle w:val="1"/>
      </w:pPr>
      <w:r>
        <w:lastRenderedPageBreak/>
        <w:pict>
          <v:shape id="docshape10" o:spid="_x0000_s1131" style="position:absolute;left:0;text-align:left;margin-left:36.85pt;margin-top:20.85pt;width:317.5pt;height:.1pt;z-index:-15726080;mso-wrap-distance-left:0;mso-wrap-distance-right:0;mso-position-horizontal-relative:page" coordorigin="737,417" coordsize="6350,0" path="m737,417r6350,e" filled="f" strokecolor="#231f20" strokeweight=".5pt">
            <v:path arrowok="t"/>
            <w10:wrap type="topAndBottom" anchorx="page"/>
          </v:shape>
        </w:pict>
      </w:r>
      <w:bookmarkStart w:id="1" w:name="_TOC_250005"/>
      <w:r>
        <w:rPr>
          <w:color w:val="231F20"/>
        </w:rPr>
        <w:t>СОДЕРЖАНИЕ</w:t>
      </w:r>
      <w:r>
        <w:rPr>
          <w:color w:val="231F20"/>
          <w:spacing w:val="26"/>
        </w:rPr>
        <w:t xml:space="preserve"> </w:t>
      </w:r>
      <w:bookmarkEnd w:id="1"/>
      <w:r>
        <w:rPr>
          <w:color w:val="231F20"/>
          <w:spacing w:val="-2"/>
        </w:rPr>
        <w:t>ОБУЧЕНИЯ</w:t>
      </w:r>
    </w:p>
    <w:p w:rsidR="00D85D6A" w:rsidRDefault="00E20239">
      <w:pPr>
        <w:pStyle w:val="a3"/>
        <w:spacing w:before="181" w:line="244" w:lineRule="auto"/>
        <w:ind w:left="117" w:right="112" w:firstLine="226"/>
      </w:pPr>
      <w:r>
        <w:rPr>
          <w:color w:val="231F20"/>
        </w:rPr>
        <w:t>Содержание программы начинается с характеристики о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су. При этом учитывается, что собственная логика данного учебного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столь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жёсткой,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разделов в определённых пределах могут быть более свобо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ными.</w:t>
      </w:r>
    </w:p>
    <w:p w:rsidR="00D85D6A" w:rsidRDefault="00E20239">
      <w:pPr>
        <w:spacing w:before="7" w:line="240" w:lineRule="exact"/>
        <w:ind w:left="343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sz w:val="20"/>
        </w:rPr>
        <w:t>Основные</w:t>
      </w:r>
      <w:r>
        <w:rPr>
          <w:rFonts w:ascii="Book Antiqua" w:hAnsi="Book Antiqua"/>
          <w:b/>
          <w:color w:val="231F20"/>
          <w:spacing w:val="1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модули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курса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«Технология»:</w:t>
      </w:r>
    </w:p>
    <w:p w:rsidR="00D85D6A" w:rsidRDefault="00E20239">
      <w:pPr>
        <w:pStyle w:val="a5"/>
        <w:numPr>
          <w:ilvl w:val="0"/>
          <w:numId w:val="1"/>
        </w:numPr>
        <w:tabs>
          <w:tab w:val="left" w:pos="607"/>
        </w:tabs>
        <w:spacing w:before="0" w:line="234" w:lineRule="exact"/>
        <w:ind w:hanging="264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sz w:val="20"/>
        </w:rPr>
        <w:t>Технологии,</w:t>
      </w:r>
      <w:r>
        <w:rPr>
          <w:rFonts w:ascii="Bookman Old Style" w:hAnsi="Bookman Old Style"/>
          <w:color w:val="231F20"/>
          <w:spacing w:val="-5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профессии</w:t>
      </w:r>
      <w:r>
        <w:rPr>
          <w:rFonts w:ascii="Bookman Old Style" w:hAnsi="Bookman Old Style"/>
          <w:color w:val="231F20"/>
          <w:spacing w:val="-5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и</w:t>
      </w:r>
      <w:r>
        <w:rPr>
          <w:rFonts w:ascii="Bookman Old Style" w:hAnsi="Bookman Old Style"/>
          <w:color w:val="231F20"/>
          <w:spacing w:val="-5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sz w:val="20"/>
        </w:rPr>
        <w:t>производства.</w:t>
      </w:r>
    </w:p>
    <w:p w:rsidR="00D85D6A" w:rsidRDefault="00E20239">
      <w:pPr>
        <w:pStyle w:val="a5"/>
        <w:numPr>
          <w:ilvl w:val="0"/>
          <w:numId w:val="1"/>
        </w:numPr>
        <w:tabs>
          <w:tab w:val="left" w:pos="607"/>
        </w:tabs>
        <w:ind w:hanging="264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sz w:val="20"/>
        </w:rPr>
        <w:t>Технологии</w:t>
      </w:r>
      <w:r>
        <w:rPr>
          <w:rFonts w:ascii="Bookman Old Style" w:hAnsi="Bookman Old Style"/>
          <w:color w:val="231F20"/>
          <w:spacing w:val="-6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ручной</w:t>
      </w:r>
      <w:r>
        <w:rPr>
          <w:rFonts w:ascii="Bookman Old Style" w:hAnsi="Bookman Old Style"/>
          <w:color w:val="231F20"/>
          <w:spacing w:val="-6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обработки</w:t>
      </w:r>
      <w:r>
        <w:rPr>
          <w:rFonts w:ascii="Bookman Old Style" w:hAnsi="Bookman Old Style"/>
          <w:color w:val="231F20"/>
          <w:spacing w:val="-6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sz w:val="20"/>
        </w:rPr>
        <w:t>материалов:</w:t>
      </w:r>
    </w:p>
    <w:p w:rsidR="00D85D6A" w:rsidRDefault="00E20239">
      <w:pPr>
        <w:pStyle w:val="a3"/>
        <w:spacing w:before="6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работы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бумагой 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картоном;</w:t>
      </w:r>
    </w:p>
    <w:p w:rsidR="00D85D6A" w:rsidRDefault="00E20239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</w:rPr>
        <w:t>технологии работы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с пластичными </w:t>
      </w:r>
      <w:r>
        <w:rPr>
          <w:color w:val="231F20"/>
          <w:spacing w:val="-2"/>
        </w:rPr>
        <w:t>материалами;</w:t>
      </w:r>
    </w:p>
    <w:p w:rsidR="00D85D6A" w:rsidRDefault="00E20239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color w:val="231F20"/>
        </w:rPr>
        <w:t>технологии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природным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материалом;</w:t>
      </w:r>
    </w:p>
    <w:p w:rsidR="00D85D6A" w:rsidRDefault="00E20239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rFonts w:ascii="Trebuchet MS" w:hAnsi="Trebuchet MS"/>
          <w:color w:val="231F20"/>
          <w:spacing w:val="20"/>
          <w:position w:val="1"/>
          <w:sz w:val="1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текстильными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материалами;</w:t>
      </w:r>
    </w:p>
    <w:p w:rsidR="00D85D6A" w:rsidRDefault="00E20239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rFonts w:ascii="Trebuchet MS" w:hAnsi="Trebuchet MS"/>
          <w:color w:val="231F20"/>
          <w:spacing w:val="15"/>
          <w:position w:val="1"/>
          <w:sz w:val="1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другими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доступными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материалами</w:t>
      </w:r>
      <w:proofErr w:type="gramStart"/>
      <w:r>
        <w:rPr>
          <w:color w:val="231F20"/>
          <w:spacing w:val="-2"/>
          <w:position w:val="4"/>
          <w:sz w:val="12"/>
        </w:rPr>
        <w:t>1</w:t>
      </w:r>
      <w:proofErr w:type="gramEnd"/>
      <w:r>
        <w:rPr>
          <w:color w:val="231F20"/>
          <w:spacing w:val="-2"/>
        </w:rPr>
        <w:t>.</w:t>
      </w:r>
    </w:p>
    <w:p w:rsidR="00D85D6A" w:rsidRDefault="00E20239">
      <w:pPr>
        <w:pStyle w:val="a5"/>
        <w:numPr>
          <w:ilvl w:val="0"/>
          <w:numId w:val="1"/>
        </w:numPr>
        <w:tabs>
          <w:tab w:val="left" w:pos="607"/>
        </w:tabs>
        <w:spacing w:before="6"/>
        <w:ind w:hanging="264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w w:val="95"/>
          <w:sz w:val="20"/>
        </w:rPr>
        <w:t>Конструирование</w:t>
      </w:r>
      <w:r>
        <w:rPr>
          <w:rFonts w:ascii="Bookman Old Style" w:hAnsi="Bookman Old Style"/>
          <w:color w:val="231F20"/>
          <w:spacing w:val="28"/>
          <w:sz w:val="20"/>
        </w:rPr>
        <w:t xml:space="preserve"> </w:t>
      </w:r>
      <w:r>
        <w:rPr>
          <w:rFonts w:ascii="Bookman Old Style" w:hAnsi="Bookman Old Style"/>
          <w:color w:val="231F20"/>
          <w:w w:val="95"/>
          <w:sz w:val="20"/>
        </w:rPr>
        <w:t>и</w:t>
      </w:r>
      <w:r>
        <w:rPr>
          <w:rFonts w:ascii="Bookman Old Style" w:hAnsi="Bookman Old Style"/>
          <w:color w:val="231F20"/>
          <w:spacing w:val="29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w w:val="95"/>
          <w:sz w:val="20"/>
        </w:rPr>
        <w:t>моделирование:</w:t>
      </w:r>
    </w:p>
    <w:p w:rsidR="00D85D6A" w:rsidRDefault="00E20239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rFonts w:ascii="Trebuchet MS" w:hAnsi="Trebuchet MS"/>
          <w:color w:val="231F20"/>
          <w:spacing w:val="11"/>
          <w:position w:val="1"/>
          <w:sz w:val="14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«Конструктором»*</w:t>
      </w:r>
      <w:r>
        <w:rPr>
          <w:color w:val="231F20"/>
          <w:spacing w:val="-2"/>
          <w:position w:val="4"/>
          <w:sz w:val="12"/>
        </w:rPr>
        <w:t>2</w:t>
      </w:r>
      <w:r>
        <w:rPr>
          <w:color w:val="231F20"/>
          <w:spacing w:val="-2"/>
        </w:rPr>
        <w:t>;</w:t>
      </w:r>
    </w:p>
    <w:p w:rsidR="00D85D6A" w:rsidRDefault="00E20239">
      <w:pPr>
        <w:pStyle w:val="a3"/>
        <w:spacing w:before="5" w:line="244" w:lineRule="auto"/>
        <w:ind w:right="108" w:hanging="14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rFonts w:ascii="Trebuchet MS" w:hAnsi="Trebuchet MS"/>
          <w:color w:val="231F20"/>
          <w:spacing w:val="8"/>
          <w:position w:val="1"/>
          <w:sz w:val="14"/>
        </w:rPr>
        <w:t xml:space="preserve"> </w:t>
      </w:r>
      <w:r>
        <w:rPr>
          <w:color w:val="231F20"/>
        </w:rPr>
        <w:t>конструирование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моделирование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бумаги,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картона,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стичных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материалов,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природных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текстильных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5"/>
        </w:rPr>
        <w:t>материалов;</w:t>
      </w:r>
    </w:p>
    <w:p w:rsidR="00D85D6A" w:rsidRDefault="00E20239">
      <w:pPr>
        <w:pStyle w:val="a3"/>
        <w:spacing w:before="1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*</w:t>
      </w:r>
      <w:r>
        <w:rPr>
          <w:rFonts w:ascii="Trebuchet MS" w:hAnsi="Trebuchet MS"/>
          <w:color w:val="231F20"/>
          <w:spacing w:val="25"/>
          <w:position w:val="1"/>
          <w:sz w:val="14"/>
        </w:rPr>
        <w:t xml:space="preserve"> </w:t>
      </w:r>
      <w:r>
        <w:rPr>
          <w:color w:val="231F20"/>
          <w:spacing w:val="-2"/>
        </w:rPr>
        <w:t>робототехника*.</w:t>
      </w:r>
    </w:p>
    <w:p w:rsidR="00D85D6A" w:rsidRDefault="00E20239">
      <w:pPr>
        <w:pStyle w:val="a5"/>
        <w:numPr>
          <w:ilvl w:val="0"/>
          <w:numId w:val="1"/>
        </w:numPr>
        <w:tabs>
          <w:tab w:val="left" w:pos="607"/>
        </w:tabs>
        <w:spacing w:before="6"/>
        <w:ind w:hanging="26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w w:val="95"/>
          <w:sz w:val="20"/>
        </w:rPr>
        <w:t>Информационно-коммуникативные</w:t>
      </w:r>
      <w:r>
        <w:rPr>
          <w:rFonts w:ascii="Bookman Old Style" w:hAnsi="Bookman Old Style"/>
          <w:color w:val="231F20"/>
          <w:spacing w:val="59"/>
          <w:w w:val="150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w w:val="95"/>
          <w:sz w:val="20"/>
        </w:rPr>
        <w:t>технологии*.</w:t>
      </w:r>
    </w:p>
    <w:p w:rsidR="00D85D6A" w:rsidRDefault="00E20239">
      <w:pPr>
        <w:pStyle w:val="a3"/>
        <w:spacing w:before="5" w:line="244" w:lineRule="auto"/>
        <w:ind w:left="117" w:right="114" w:firstLine="226"/>
      </w:pPr>
      <w:r>
        <w:rPr>
          <w:color w:val="231F20"/>
        </w:rPr>
        <w:t>Другая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специфическая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черта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что </w:t>
      </w:r>
      <w:r>
        <w:rPr>
          <w:color w:val="231F20"/>
          <w:w w:val="95"/>
        </w:rPr>
        <w:t xml:space="preserve">в общем содержании курса выделенные основные структурные </w:t>
      </w:r>
      <w:r>
        <w:rPr>
          <w:color w:val="231F20"/>
        </w:rPr>
        <w:t>единицы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обязательными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содержательными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раздел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ми авторских курсов. Они реализуются на базе освоения об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чающимися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технологий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обязательными,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и с дополнительными материалами в рамках интегративного </w:t>
      </w:r>
      <w:r>
        <w:rPr>
          <w:color w:val="231F20"/>
          <w:spacing w:val="-2"/>
        </w:rPr>
        <w:t>подхода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комплексного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наполнения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учебных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творческих </w:t>
      </w:r>
      <w:r>
        <w:rPr>
          <w:color w:val="231F20"/>
        </w:rPr>
        <w:t>практик. Современный вариативный подход в образовании предполагает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предлагает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учебно-</w:t>
      </w:r>
      <w:r>
        <w:rPr>
          <w:color w:val="231F20"/>
          <w:spacing w:val="-2"/>
        </w:rPr>
        <w:t>методических</w:t>
      </w:r>
    </w:p>
    <w:p w:rsidR="00D85D6A" w:rsidRDefault="00E20239">
      <w:pPr>
        <w:pStyle w:val="a3"/>
        <w:spacing w:before="7"/>
        <w:ind w:left="0"/>
        <w:jc w:val="left"/>
        <w:rPr>
          <w:sz w:val="17"/>
        </w:rPr>
      </w:pPr>
      <w:r>
        <w:pict>
          <v:shape id="docshape11" o:spid="_x0000_s1130" style="position:absolute;margin-left:36.85pt;margin-top:11.55pt;width:85.05pt;height:.1pt;z-index:-15725568;mso-wrap-distance-left:0;mso-wrap-distance-right:0;mso-position-horizontal-relative:page" coordorigin="737,231" coordsize="1701,0" path="m737,231r1701,e" filled="f" strokecolor="#231f20" strokeweight=".5pt">
            <v:path arrowok="t"/>
            <w10:wrap type="topAndBottom" anchorx="page"/>
          </v:shape>
        </w:pict>
      </w:r>
    </w:p>
    <w:p w:rsidR="00D85D6A" w:rsidRDefault="00E20239">
      <w:pPr>
        <w:spacing w:before="82" w:line="206" w:lineRule="exact"/>
        <w:ind w:left="11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proofErr w:type="gramStart"/>
      <w:r>
        <w:rPr>
          <w:color w:val="231F20"/>
          <w:spacing w:val="34"/>
          <w:position w:val="4"/>
          <w:sz w:val="12"/>
        </w:rPr>
        <w:t xml:space="preserve">  </w:t>
      </w:r>
      <w:r>
        <w:rPr>
          <w:color w:val="231F20"/>
          <w:sz w:val="18"/>
        </w:rPr>
        <w:t>Н</w:t>
      </w:r>
      <w:proofErr w:type="gramEnd"/>
      <w:r>
        <w:rPr>
          <w:color w:val="231F20"/>
          <w:sz w:val="18"/>
        </w:rPr>
        <w:t>апример,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пластик,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поролон,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фольга,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солома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5"/>
          <w:sz w:val="18"/>
        </w:rPr>
        <w:t>др.</w:t>
      </w:r>
    </w:p>
    <w:p w:rsidR="00D85D6A" w:rsidRDefault="00E20239">
      <w:pPr>
        <w:spacing w:before="3" w:line="228" w:lineRule="auto"/>
        <w:ind w:left="343" w:right="114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Звёздочками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отмечены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модули,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включённые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Приложение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№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 xml:space="preserve">1 </w:t>
      </w:r>
      <w:r>
        <w:rPr>
          <w:color w:val="231F20"/>
          <w:w w:val="95"/>
          <w:sz w:val="18"/>
        </w:rPr>
        <w:t>к Федеральному государственному образовательному стандарту н</w:t>
      </w:r>
      <w:proofErr w:type="gramStart"/>
      <w:r>
        <w:rPr>
          <w:color w:val="231F20"/>
          <w:w w:val="95"/>
          <w:sz w:val="18"/>
        </w:rPr>
        <w:t>а-</w:t>
      </w:r>
      <w:proofErr w:type="gramEnd"/>
      <w:r>
        <w:rPr>
          <w:color w:val="231F20"/>
          <w:w w:val="95"/>
          <w:sz w:val="18"/>
        </w:rPr>
        <w:t xml:space="preserve"> </w:t>
      </w:r>
      <w:r>
        <w:rPr>
          <w:color w:val="231F20"/>
          <w:sz w:val="18"/>
        </w:rPr>
        <w:t>чального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общего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образования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пометкой: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«с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учётом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возможностей материально-технической базы образовательной организации».</w:t>
      </w:r>
    </w:p>
    <w:p w:rsidR="00D85D6A" w:rsidRDefault="00D85D6A">
      <w:pPr>
        <w:spacing w:line="228" w:lineRule="auto"/>
        <w:jc w:val="both"/>
        <w:rPr>
          <w:sz w:val="18"/>
        </w:rPr>
        <w:sectPr w:rsidR="00D85D6A">
          <w:pgSz w:w="7830" w:h="12020"/>
          <w:pgMar w:top="580" w:right="620" w:bottom="280" w:left="620" w:header="720" w:footer="720" w:gutter="0"/>
          <w:cols w:space="720"/>
        </w:sectPr>
      </w:pPr>
    </w:p>
    <w:p w:rsidR="00D85D6A" w:rsidRDefault="00E20239">
      <w:pPr>
        <w:pStyle w:val="a3"/>
        <w:spacing w:before="68" w:line="244" w:lineRule="auto"/>
        <w:ind w:left="117" w:right="114"/>
      </w:pPr>
      <w:r>
        <w:rPr>
          <w:color w:val="231F20"/>
        </w:rPr>
        <w:lastRenderedPageBreak/>
        <w:t xml:space="preserve">комплектов по курсу «Технология», в которых по-разному </w:t>
      </w:r>
      <w:r>
        <w:rPr>
          <w:color w:val="231F20"/>
          <w:w w:val="95"/>
        </w:rPr>
        <w:t>строится традиционная линия предметного содержания: в ра</w:t>
      </w:r>
      <w:proofErr w:type="gramStart"/>
      <w:r>
        <w:rPr>
          <w:color w:val="231F20"/>
          <w:w w:val="95"/>
        </w:rPr>
        <w:t>з-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последовательности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разном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объёме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предъявляются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 освоения те или иные технологии, на разных видах материа- лов,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изделий.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Однако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различия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существенн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ми, так как приводят к единому результату к окончанию на- чального уровня образования.</w:t>
      </w:r>
    </w:p>
    <w:p w:rsidR="00D85D6A" w:rsidRDefault="00E20239">
      <w:pPr>
        <w:pStyle w:val="a3"/>
        <w:spacing w:before="4"/>
        <w:ind w:left="117" w:right="116" w:firstLine="226"/>
      </w:pPr>
      <w:r>
        <w:rPr>
          <w:color w:val="231F20"/>
        </w:rPr>
        <w:t xml:space="preserve">Ниже по классам представлено </w:t>
      </w:r>
      <w:r>
        <w:rPr>
          <w:rFonts w:ascii="Book Antiqua" w:hAnsi="Book Antiqua"/>
          <w:b/>
          <w:color w:val="231F20"/>
        </w:rPr>
        <w:t xml:space="preserve">примерное </w:t>
      </w:r>
      <w:r>
        <w:rPr>
          <w:color w:val="231F20"/>
        </w:rPr>
        <w:t>содержание о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новных модулей курса.</w:t>
      </w:r>
    </w:p>
    <w:p w:rsidR="00D85D6A" w:rsidRDefault="00E20239">
      <w:pPr>
        <w:pStyle w:val="3"/>
        <w:spacing w:before="166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1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  <w:spacing w:val="-2"/>
        </w:rPr>
        <w:t>КЛАСС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2"/>
        </w:rPr>
        <w:t>(33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7"/>
        </w:rPr>
        <w:t>ч)</w:t>
      </w:r>
    </w:p>
    <w:p w:rsidR="00D85D6A" w:rsidRDefault="00E20239">
      <w:pPr>
        <w:pStyle w:val="a5"/>
        <w:numPr>
          <w:ilvl w:val="0"/>
          <w:numId w:val="7"/>
        </w:numPr>
        <w:tabs>
          <w:tab w:val="left" w:pos="376"/>
        </w:tabs>
        <w:spacing w:before="98"/>
        <w:rPr>
          <w:rFonts w:ascii="Trebuchet MS" w:hAnsi="Trebuchet MS"/>
          <w:sz w:val="12"/>
        </w:rPr>
      </w:pPr>
      <w:r>
        <w:rPr>
          <w:color w:val="231F20"/>
          <w:w w:val="105"/>
        </w:rPr>
        <w:t>Технологии,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профессии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производства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  <w:r>
        <w:rPr>
          <w:rFonts w:ascii="Trebuchet MS" w:hAnsi="Trebuchet MS"/>
          <w:color w:val="231F20"/>
          <w:spacing w:val="-5"/>
          <w:w w:val="105"/>
          <w:position w:val="10"/>
          <w:sz w:val="12"/>
        </w:rPr>
        <w:t>1</w:t>
      </w:r>
    </w:p>
    <w:p w:rsidR="00D85D6A" w:rsidRDefault="00E20239">
      <w:pPr>
        <w:pStyle w:val="a3"/>
        <w:spacing w:before="53" w:line="244" w:lineRule="auto"/>
        <w:ind w:left="117" w:right="114" w:firstLine="226"/>
      </w:pPr>
      <w:r>
        <w:rPr>
          <w:color w:val="231F20"/>
        </w:rPr>
        <w:t>Природа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сырьевых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ресурсов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творчества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стеров.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Красота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передача 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изделиях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материалов.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Наблюдения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 фантазия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мастера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условия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изделия.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Бережное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ношение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понятие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изучаемых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материалах, 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происхождении,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разнообразии.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Подготовка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чее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место,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организация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работы.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циональное размещение на рабочем месте материалов и инстру- </w:t>
      </w:r>
      <w:r>
        <w:rPr>
          <w:color w:val="231F20"/>
        </w:rPr>
        <w:t>ментов; поддержание порядка во время работы; уборка по окончании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Рациональное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безопасное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использование и хранение инструментов.</w:t>
      </w:r>
    </w:p>
    <w:p w:rsidR="00D85D6A" w:rsidRDefault="00E20239">
      <w:pPr>
        <w:pStyle w:val="a3"/>
        <w:spacing w:before="6" w:line="244" w:lineRule="auto"/>
        <w:ind w:left="117" w:right="114" w:firstLine="226"/>
      </w:pPr>
      <w:r>
        <w:rPr>
          <w:color w:val="231F20"/>
          <w:w w:val="95"/>
        </w:rPr>
        <w:t>Профессии родных и знакомых. Профессии, связанные с из</w:t>
      </w:r>
      <w:proofErr w:type="gramStart"/>
      <w:r>
        <w:rPr>
          <w:color w:val="231F20"/>
          <w:w w:val="95"/>
        </w:rPr>
        <w:t>у-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чаемыми материалами и производствами. Профессии сферы </w:t>
      </w:r>
      <w:r>
        <w:rPr>
          <w:color w:val="231F20"/>
          <w:spacing w:val="-2"/>
        </w:rPr>
        <w:t>обслуживания.</w:t>
      </w:r>
    </w:p>
    <w:p w:rsidR="00D85D6A" w:rsidRDefault="00E20239">
      <w:pPr>
        <w:pStyle w:val="a3"/>
        <w:spacing w:before="1"/>
      </w:pPr>
      <w:r>
        <w:rPr>
          <w:color w:val="231F20"/>
        </w:rPr>
        <w:t>Традиции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праздники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ремёсла,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обычаи.</w:t>
      </w:r>
    </w:p>
    <w:p w:rsidR="00D85D6A" w:rsidRDefault="00E20239">
      <w:pPr>
        <w:pStyle w:val="3"/>
        <w:numPr>
          <w:ilvl w:val="0"/>
          <w:numId w:val="7"/>
        </w:numPr>
        <w:tabs>
          <w:tab w:val="left" w:pos="369"/>
        </w:tabs>
        <w:spacing w:before="165"/>
        <w:ind w:left="368" w:hanging="252"/>
      </w:pPr>
      <w:r>
        <w:rPr>
          <w:color w:val="231F20"/>
          <w:w w:val="105"/>
        </w:rPr>
        <w:t>Технологии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ручной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обработки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материалов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(15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D85D6A" w:rsidRDefault="00E20239">
      <w:pPr>
        <w:pStyle w:val="a3"/>
        <w:spacing w:before="52" w:line="244" w:lineRule="auto"/>
        <w:ind w:left="117" w:right="115" w:firstLine="226"/>
      </w:pPr>
      <w:r>
        <w:rPr>
          <w:color w:val="231F20"/>
          <w:w w:val="95"/>
        </w:rPr>
        <w:t>Бережное, экономное и рациональное использование обраб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тываемых материалов. Использование конструктивных особе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ностей материалов при изготовлении изделий.</w:t>
      </w:r>
    </w:p>
    <w:p w:rsidR="00D85D6A" w:rsidRDefault="00E20239">
      <w:pPr>
        <w:pStyle w:val="a3"/>
        <w:spacing w:before="1" w:line="244" w:lineRule="auto"/>
        <w:ind w:left="117" w:right="114" w:firstLine="226"/>
      </w:pPr>
      <w:r>
        <w:rPr>
          <w:color w:val="231F20"/>
        </w:rPr>
        <w:t>Основные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технологические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операции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ручной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териалов: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разметка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деталей,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деталей,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формообразо- вание деталей, сборка изделия, отделка изделия или его дета- лей. Общее представление.</w:t>
      </w:r>
    </w:p>
    <w:p w:rsidR="00D85D6A" w:rsidRDefault="00E20239">
      <w:pPr>
        <w:pStyle w:val="a3"/>
        <w:spacing w:before="3" w:line="244" w:lineRule="auto"/>
        <w:ind w:left="117" w:right="116" w:firstLine="226"/>
      </w:pPr>
      <w:r>
        <w:rPr>
          <w:color w:val="231F20"/>
        </w:rPr>
        <w:t>Способы разметки деталей: на глаз и от руки, по шаблону, по линейке (как направляющему инструменту без откладыв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ния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размеров)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опорой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рисунки,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графическую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5"/>
        </w:rPr>
        <w:t>инструкцию,</w:t>
      </w:r>
    </w:p>
    <w:p w:rsidR="00D85D6A" w:rsidRDefault="00E20239">
      <w:pPr>
        <w:pStyle w:val="a3"/>
        <w:spacing w:before="6"/>
        <w:ind w:left="0"/>
        <w:jc w:val="left"/>
        <w:rPr>
          <w:sz w:val="18"/>
        </w:rPr>
      </w:pPr>
      <w:r>
        <w:pict>
          <v:shape id="docshape12" o:spid="_x0000_s1129" style="position:absolute;margin-left:36.85pt;margin-top:12.1pt;width:85.05pt;height:.1pt;z-index:-15725056;mso-wrap-distance-left:0;mso-wrap-distance-right:0;mso-position-horizontal-relative:page" coordorigin="737,242" coordsize="1701,0" path="m737,242r1701,e" filled="f" strokecolor="#231f20" strokeweight=".5pt">
            <v:path arrowok="t"/>
            <w10:wrap type="topAndBottom" anchorx="page"/>
          </v:shape>
        </w:pict>
      </w:r>
    </w:p>
    <w:p w:rsidR="00D85D6A" w:rsidRDefault="00E20239">
      <w:pPr>
        <w:spacing w:before="90" w:line="228" w:lineRule="auto"/>
        <w:ind w:left="343" w:right="108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61"/>
          <w:position w:val="4"/>
          <w:sz w:val="12"/>
        </w:rPr>
        <w:t xml:space="preserve"> </w:t>
      </w:r>
      <w:r>
        <w:rPr>
          <w:color w:val="231F20"/>
          <w:sz w:val="18"/>
        </w:rPr>
        <w:t>Выделение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часов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изучение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разделов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приблизительное.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Возможно их небольшое варьирование в авторских курсах предмета.</w:t>
      </w:r>
    </w:p>
    <w:p w:rsidR="00D85D6A" w:rsidRDefault="00E20239">
      <w:pPr>
        <w:tabs>
          <w:tab w:val="right" w:pos="6466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85D6A" w:rsidRDefault="00D85D6A">
      <w:pPr>
        <w:rPr>
          <w:rFonts w:ascii="Trebuchet MS" w:hAnsi="Trebuchet MS"/>
          <w:sz w:val="18"/>
        </w:rPr>
        <w:sectPr w:rsidR="00D85D6A">
          <w:pgSz w:w="7830" w:h="12020"/>
          <w:pgMar w:top="620" w:right="620" w:bottom="280" w:left="620" w:header="720" w:footer="720" w:gutter="0"/>
          <w:cols w:space="720"/>
        </w:sectPr>
      </w:pPr>
    </w:p>
    <w:p w:rsidR="00D85D6A" w:rsidRDefault="00E20239">
      <w:pPr>
        <w:pStyle w:val="a3"/>
        <w:spacing w:before="68" w:line="249" w:lineRule="auto"/>
        <w:ind w:left="117" w:right="114"/>
      </w:pPr>
      <w:r>
        <w:rPr>
          <w:color w:val="231F20"/>
        </w:rPr>
        <w:lastRenderedPageBreak/>
        <w:t>простейшую схему. Чтение условных графических изображ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(называние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операций,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способов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приёмов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после- довательности изготовления изделий). Правила экономной и </w:t>
      </w:r>
      <w:r>
        <w:rPr>
          <w:color w:val="231F20"/>
          <w:w w:val="95"/>
        </w:rPr>
        <w:t>аккуратной разметки. Рациональная разметка и вырезание н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скольких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одинаковых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бумаги.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соединения деталей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изделии: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пластилина,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клея,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скручивание, </w:t>
      </w:r>
      <w:r>
        <w:rPr>
          <w:color w:val="231F20"/>
          <w:spacing w:val="-2"/>
        </w:rPr>
        <w:t>сшивание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др.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Приёмы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правила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аккуратной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работы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клеем. </w:t>
      </w:r>
      <w:r>
        <w:rPr>
          <w:color w:val="231F20"/>
        </w:rPr>
        <w:t>Отделка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(окрашивание,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вышивка,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proofErr w:type="gramStart"/>
      <w:r>
        <w:rPr>
          <w:color w:val="231F20"/>
        </w:rPr>
        <w:t>п-</w:t>
      </w:r>
      <w:proofErr w:type="gramEnd"/>
      <w:r>
        <w:rPr>
          <w:color w:val="231F20"/>
        </w:rPr>
        <w:t xml:space="preserve"> пликация и др.).</w:t>
      </w:r>
    </w:p>
    <w:p w:rsidR="00D85D6A" w:rsidRDefault="00E20239">
      <w:pPr>
        <w:pStyle w:val="a3"/>
        <w:spacing w:line="249" w:lineRule="auto"/>
        <w:ind w:left="117" w:right="114" w:firstLine="226"/>
      </w:pPr>
      <w:r>
        <w:rPr>
          <w:color w:val="231F20"/>
          <w:w w:val="95"/>
        </w:rPr>
        <w:t xml:space="preserve">Подбор соответствующих инструментов и способов обработки </w:t>
      </w:r>
      <w:r>
        <w:rPr>
          <w:color w:val="231F20"/>
        </w:rPr>
        <w:t>материалов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свойств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изделий.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струменты и приспособления (ножницы, линейка, игла, гла- дилка,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стека,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шаблон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др.),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правильное,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рациональное и безопасное использование.</w:t>
      </w:r>
    </w:p>
    <w:p w:rsidR="00D85D6A" w:rsidRDefault="00E20239">
      <w:pPr>
        <w:pStyle w:val="a3"/>
        <w:spacing w:line="249" w:lineRule="auto"/>
        <w:ind w:left="117" w:right="115" w:firstLine="226"/>
      </w:pPr>
      <w:r>
        <w:rPr>
          <w:color w:val="231F20"/>
        </w:rPr>
        <w:t xml:space="preserve">Пластические массы, их виды (пластилин, пластика и др.). </w:t>
      </w:r>
      <w:r>
        <w:rPr>
          <w:color w:val="231F20"/>
          <w:spacing w:val="-2"/>
        </w:rPr>
        <w:t>Приёмы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изготовления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изделий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доступной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сложности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формы </w:t>
      </w:r>
      <w:r>
        <w:rPr>
          <w:color w:val="231F20"/>
        </w:rPr>
        <w:t>из них: разметка на глаз, отделение части (стекой, отрыван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ем), придание формы.</w:t>
      </w:r>
    </w:p>
    <w:p w:rsidR="00D85D6A" w:rsidRDefault="00E20239">
      <w:pPr>
        <w:pStyle w:val="a3"/>
        <w:spacing w:line="249" w:lineRule="auto"/>
        <w:ind w:left="117" w:right="114" w:firstLine="226"/>
      </w:pPr>
      <w:r>
        <w:rPr>
          <w:color w:val="231F20"/>
        </w:rPr>
        <w:t>Наиболее распространённые виды бумаги. Их общие сво</w:t>
      </w:r>
      <w:proofErr w:type="gramStart"/>
      <w:r>
        <w:rPr>
          <w:color w:val="231F20"/>
        </w:rPr>
        <w:t>й-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ства. Простейшие способы обработки бумаги различных видов: </w:t>
      </w:r>
      <w:r>
        <w:rPr>
          <w:color w:val="231F20"/>
        </w:rPr>
        <w:t>сгибание и складывание, сминание, обрывание, склеивание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 xml:space="preserve">и др. Резание бумаги ножницами. Правила безопасной работы, </w:t>
      </w:r>
      <w:r>
        <w:rPr>
          <w:color w:val="231F20"/>
        </w:rPr>
        <w:t>передачи и хранения ножниц. Картон.</w:t>
      </w:r>
    </w:p>
    <w:p w:rsidR="00D85D6A" w:rsidRDefault="00E20239">
      <w:pPr>
        <w:pStyle w:val="a3"/>
        <w:spacing w:line="249" w:lineRule="auto"/>
        <w:ind w:left="117" w:right="114" w:firstLine="226"/>
      </w:pPr>
      <w:r>
        <w:rPr>
          <w:color w:val="231F20"/>
        </w:rPr>
        <w:t>Виды природных материалов (плоские — листья и объё</w:t>
      </w:r>
      <w:proofErr w:type="gramStart"/>
      <w:r>
        <w:rPr>
          <w:color w:val="231F20"/>
        </w:rPr>
        <w:t>м-</w:t>
      </w:r>
      <w:proofErr w:type="gramEnd"/>
      <w:r>
        <w:rPr>
          <w:color w:val="231F20"/>
        </w:rPr>
        <w:t xml:space="preserve"> ные — орехи, шишки, семена, ветки). Приёмы работы с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родными материалами: подбор материалов в соответствии с замыслом,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составление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композиции,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соединение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(при- клеивание,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склеивание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прокладки,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соединение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 помощью пластилина).</w:t>
      </w:r>
    </w:p>
    <w:p w:rsidR="00D85D6A" w:rsidRDefault="00E20239">
      <w:pPr>
        <w:pStyle w:val="a3"/>
        <w:spacing w:line="249" w:lineRule="auto"/>
        <w:ind w:left="117" w:right="114" w:firstLine="226"/>
      </w:pPr>
      <w:r>
        <w:rPr>
          <w:color w:val="231F20"/>
        </w:rPr>
        <w:t xml:space="preserve">Общее представление о тканях (текстиле), их строении и </w:t>
      </w:r>
      <w:r>
        <w:rPr>
          <w:color w:val="231F20"/>
          <w:spacing w:val="-2"/>
        </w:rPr>
        <w:t>свойствах.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Швейные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инструменты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приспособления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(иглы,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б</w:t>
      </w:r>
      <w:proofErr w:type="gramStart"/>
      <w:r>
        <w:rPr>
          <w:color w:val="231F20"/>
          <w:spacing w:val="-2"/>
        </w:rPr>
        <w:t>у-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лавки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Отмеривание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заправка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нитки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иголку,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строчка прямого стежка.</w:t>
      </w:r>
    </w:p>
    <w:p w:rsidR="00D85D6A" w:rsidRDefault="00E20239">
      <w:pPr>
        <w:pStyle w:val="a3"/>
        <w:spacing w:line="233" w:lineRule="exact"/>
      </w:pPr>
      <w:r>
        <w:rPr>
          <w:color w:val="231F20"/>
        </w:rPr>
        <w:t>Использование дополнительных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отделочных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материалов.</w:t>
      </w:r>
    </w:p>
    <w:p w:rsidR="00D85D6A" w:rsidRDefault="00E20239">
      <w:pPr>
        <w:pStyle w:val="3"/>
        <w:numPr>
          <w:ilvl w:val="0"/>
          <w:numId w:val="7"/>
        </w:numPr>
        <w:tabs>
          <w:tab w:val="left" w:pos="367"/>
        </w:tabs>
        <w:spacing w:before="149"/>
        <w:ind w:left="366" w:hanging="250"/>
      </w:pPr>
      <w:r>
        <w:rPr>
          <w:color w:val="231F20"/>
          <w:spacing w:val="-2"/>
          <w:w w:val="105"/>
        </w:rPr>
        <w:t>Конструирование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моделирование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(10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D85D6A" w:rsidRDefault="00E20239">
      <w:pPr>
        <w:pStyle w:val="a3"/>
        <w:spacing w:before="56" w:line="249" w:lineRule="auto"/>
        <w:ind w:left="117" w:right="113" w:firstLine="226"/>
      </w:pPr>
      <w:r>
        <w:rPr>
          <w:color w:val="231F20"/>
        </w:rPr>
        <w:t>Простые и объёмные конструкции из разных материалов (пластические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массы,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бумага,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текстиль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</w:rPr>
        <w:t xml:space="preserve"> дания. Общее представление о конструкции изделия; детали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и части изделия, их взаимное расположение в общей констру</w:t>
      </w:r>
      <w:proofErr w:type="gramStart"/>
      <w:r>
        <w:rPr>
          <w:color w:val="231F20"/>
          <w:w w:val="95"/>
        </w:rPr>
        <w:t>к-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ции.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изделиях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мат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риалов.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Образец,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анализ</w:t>
      </w:r>
      <w:r>
        <w:rPr>
          <w:color w:val="231F20"/>
          <w:spacing w:val="36"/>
        </w:rPr>
        <w:t xml:space="preserve"> </w:t>
      </w:r>
      <w:r>
        <w:rPr>
          <w:color w:val="231F20"/>
          <w:w w:val="95"/>
        </w:rPr>
        <w:t>конструкции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образцов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изделий,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  <w:w w:val="95"/>
        </w:rPr>
        <w:t>изго-</w:t>
      </w:r>
    </w:p>
    <w:p w:rsidR="00D85D6A" w:rsidRDefault="00E20239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85D6A" w:rsidRDefault="00D85D6A">
      <w:pPr>
        <w:rPr>
          <w:rFonts w:ascii="Trebuchet MS" w:hAnsi="Trebuchet MS"/>
          <w:sz w:val="18"/>
        </w:rPr>
        <w:sectPr w:rsidR="00D85D6A">
          <w:pgSz w:w="7830" w:h="12020"/>
          <w:pgMar w:top="620" w:right="620" w:bottom="280" w:left="620" w:header="720" w:footer="720" w:gutter="0"/>
          <w:cols w:space="720"/>
        </w:sectPr>
      </w:pPr>
    </w:p>
    <w:p w:rsidR="00D85D6A" w:rsidRDefault="00E20239">
      <w:pPr>
        <w:pStyle w:val="a3"/>
        <w:spacing w:before="68" w:line="249" w:lineRule="auto"/>
        <w:ind w:left="117" w:right="114"/>
      </w:pPr>
      <w:r>
        <w:rPr>
          <w:color w:val="231F20"/>
        </w:rPr>
        <w:lastRenderedPageBreak/>
        <w:t>товление изделий по образцу, рисунку. Конструирование по модели (на плоскости). Взаимосвязь выполняемого действия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результата. Элементарное прогнозирование порядка де</w:t>
      </w:r>
      <w:proofErr w:type="gramStart"/>
      <w:r>
        <w:rPr>
          <w:color w:val="231F20"/>
        </w:rPr>
        <w:t>й-</w:t>
      </w:r>
      <w:proofErr w:type="gramEnd"/>
      <w:r>
        <w:rPr>
          <w:color w:val="231F20"/>
        </w:rPr>
        <w:t xml:space="preserve"> ствий в зависимости от желаемого/необходимого результата; </w:t>
      </w:r>
      <w:r>
        <w:rPr>
          <w:color w:val="231F20"/>
          <w:w w:val="95"/>
        </w:rPr>
        <w:t xml:space="preserve">выбор способа работы в зависимости от требуемого результата/ </w:t>
      </w:r>
      <w:r>
        <w:rPr>
          <w:color w:val="231F20"/>
          <w:spacing w:val="-2"/>
        </w:rPr>
        <w:t>замысла.</w:t>
      </w:r>
    </w:p>
    <w:p w:rsidR="00D85D6A" w:rsidRDefault="00E20239">
      <w:pPr>
        <w:pStyle w:val="3"/>
        <w:numPr>
          <w:ilvl w:val="0"/>
          <w:numId w:val="7"/>
        </w:numPr>
        <w:tabs>
          <w:tab w:val="left" w:pos="380"/>
        </w:tabs>
        <w:spacing w:before="156"/>
        <w:ind w:left="379" w:hanging="263"/>
      </w:pPr>
      <w:r>
        <w:rPr>
          <w:color w:val="231F20"/>
        </w:rPr>
        <w:t>Информационно-коммуникативные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технологии*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5"/>
        </w:rPr>
        <w:t>ч)</w:t>
      </w:r>
    </w:p>
    <w:p w:rsidR="00D85D6A" w:rsidRDefault="00E20239">
      <w:pPr>
        <w:pStyle w:val="a3"/>
        <w:spacing w:before="56" w:line="249" w:lineRule="auto"/>
        <w:ind w:left="117" w:firstLine="226"/>
        <w:jc w:val="left"/>
      </w:pPr>
      <w:r>
        <w:rPr>
          <w:color w:val="231F20"/>
          <w:w w:val="95"/>
        </w:rPr>
        <w:t>Демонстрация учителем готовых материалов на информац</w:t>
      </w:r>
      <w:proofErr w:type="gramStart"/>
      <w:r>
        <w:rPr>
          <w:color w:val="231F20"/>
          <w:w w:val="95"/>
        </w:rPr>
        <w:t>и-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онных носителях.</w:t>
      </w:r>
    </w:p>
    <w:p w:rsidR="00D85D6A" w:rsidRDefault="00E20239">
      <w:pPr>
        <w:pStyle w:val="a3"/>
        <w:spacing w:line="234" w:lineRule="exact"/>
        <w:jc w:val="left"/>
      </w:pPr>
      <w:r>
        <w:rPr>
          <w:color w:val="231F20"/>
          <w:w w:val="95"/>
        </w:rPr>
        <w:t>Информация.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Виды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  <w:w w:val="95"/>
        </w:rPr>
        <w:t>информации.</w:t>
      </w:r>
    </w:p>
    <w:p w:rsidR="00D85D6A" w:rsidRDefault="00E20239">
      <w:pPr>
        <w:pStyle w:val="3"/>
        <w:spacing w:before="168"/>
        <w:jc w:val="both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(пропедевтический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уровень)</w:t>
      </w:r>
    </w:p>
    <w:p w:rsidR="00D85D6A" w:rsidRDefault="00E20239">
      <w:pPr>
        <w:spacing w:before="56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t>Познавательные</w:t>
      </w:r>
      <w:r>
        <w:rPr>
          <w:rFonts w:ascii="Arial Narrow" w:hAnsi="Arial Narrow"/>
          <w:i/>
          <w:color w:val="231F20"/>
          <w:spacing w:val="10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D85D6A" w:rsidRDefault="00E20239">
      <w:pPr>
        <w:pStyle w:val="a3"/>
        <w:spacing w:before="9" w:line="249" w:lineRule="auto"/>
        <w:ind w:right="114" w:hanging="227"/>
      </w:pPr>
      <w:r>
        <w:rPr>
          <w:color w:val="231F20"/>
        </w:rPr>
        <w:t>—ориентироваться в терминах, используемых в технологии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(в пределах </w:t>
      </w:r>
      <w:proofErr w:type="gramStart"/>
      <w:r>
        <w:rPr>
          <w:color w:val="231F20"/>
        </w:rPr>
        <w:t>изученного</w:t>
      </w:r>
      <w:proofErr w:type="gramEnd"/>
      <w:r>
        <w:rPr>
          <w:color w:val="231F20"/>
        </w:rPr>
        <w:t>);</w:t>
      </w:r>
    </w:p>
    <w:p w:rsidR="00D85D6A" w:rsidRDefault="00E20239">
      <w:pPr>
        <w:pStyle w:val="a3"/>
        <w:spacing w:line="249" w:lineRule="auto"/>
        <w:ind w:right="114" w:hanging="227"/>
      </w:pPr>
      <w:r>
        <w:rPr>
          <w:color w:val="231F20"/>
        </w:rPr>
        <w:t>—воспринимать и использовать предложенную инструкцию (устную, графическую);</w:t>
      </w:r>
    </w:p>
    <w:p w:rsidR="00D85D6A" w:rsidRDefault="00E20239">
      <w:pPr>
        <w:pStyle w:val="a3"/>
        <w:spacing w:line="249" w:lineRule="auto"/>
        <w:ind w:right="114" w:hanging="227"/>
      </w:pPr>
      <w:r>
        <w:rPr>
          <w:color w:val="231F20"/>
        </w:rPr>
        <w:t>—анализировать устройство простых изделий по образцу, 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сунку,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выделять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второстепенные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составляющие </w:t>
      </w:r>
      <w:r>
        <w:rPr>
          <w:color w:val="231F20"/>
          <w:spacing w:val="-2"/>
        </w:rPr>
        <w:t>конструкции;</w:t>
      </w:r>
    </w:p>
    <w:p w:rsidR="00D85D6A" w:rsidRDefault="00E20239">
      <w:pPr>
        <w:pStyle w:val="a3"/>
        <w:spacing w:line="249" w:lineRule="auto"/>
        <w:ind w:right="114" w:hanging="227"/>
      </w:pPr>
      <w:r>
        <w:rPr>
          <w:color w:val="231F20"/>
        </w:rPr>
        <w:t>—сравнивать отдельные изделия (конструкции), находить сходство и различия в их устройстве.</w:t>
      </w:r>
    </w:p>
    <w:p w:rsidR="00D85D6A" w:rsidRDefault="00E20239">
      <w:pPr>
        <w:spacing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Работа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с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информацией</w:t>
      </w:r>
      <w:r>
        <w:rPr>
          <w:color w:val="231F20"/>
          <w:spacing w:val="-2"/>
          <w:w w:val="125"/>
          <w:sz w:val="20"/>
        </w:rPr>
        <w:t>:</w:t>
      </w:r>
    </w:p>
    <w:p w:rsidR="00D85D6A" w:rsidRDefault="00E20239">
      <w:pPr>
        <w:pStyle w:val="a3"/>
        <w:spacing w:before="5" w:line="249" w:lineRule="auto"/>
        <w:ind w:right="114" w:hanging="227"/>
      </w:pPr>
      <w:r>
        <w:rPr>
          <w:color w:val="231F20"/>
        </w:rPr>
        <w:t>—воспринимать информацию (представленную в объяснении учителя или в учебнике), использовать её в работе;</w:t>
      </w:r>
    </w:p>
    <w:p w:rsidR="00D85D6A" w:rsidRDefault="00E20239">
      <w:pPr>
        <w:pStyle w:val="a3"/>
        <w:spacing w:line="249" w:lineRule="auto"/>
        <w:ind w:right="114" w:hanging="227"/>
      </w:pPr>
      <w:r>
        <w:rPr>
          <w:color w:val="231F20"/>
        </w:rPr>
        <w:t>—понимать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простейшую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знаково-символич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скую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(схема,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рисунок)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строить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соот- ветствии с ней.</w:t>
      </w:r>
    </w:p>
    <w:p w:rsidR="00D85D6A" w:rsidRDefault="00E20239">
      <w:pPr>
        <w:spacing w:line="233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5"/>
          <w:sz w:val="20"/>
        </w:rPr>
        <w:t>Коммуникативные</w:t>
      </w:r>
      <w:r>
        <w:rPr>
          <w:rFonts w:ascii="Arial Narrow" w:hAnsi="Arial Narrow"/>
          <w:i/>
          <w:color w:val="231F20"/>
          <w:spacing w:val="23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D85D6A" w:rsidRDefault="00E20239">
      <w:pPr>
        <w:pStyle w:val="a3"/>
        <w:spacing w:before="8" w:line="249" w:lineRule="auto"/>
        <w:ind w:right="114" w:hanging="227"/>
      </w:pPr>
      <w:r>
        <w:rPr>
          <w:color w:val="231F20"/>
        </w:rPr>
        <w:t>—участвовать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коллективном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обсуждении: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высказывать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</w:rPr>
        <w:t xml:space="preserve"> ственное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мнение,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отвечать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вопросы,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правила </w:t>
      </w:r>
      <w:r>
        <w:rPr>
          <w:color w:val="231F20"/>
          <w:w w:val="95"/>
        </w:rPr>
        <w:t xml:space="preserve">этики общения: уважительное отношение к одноклассникам, </w:t>
      </w:r>
      <w:r>
        <w:rPr>
          <w:color w:val="231F20"/>
        </w:rPr>
        <w:t>внимание к мнению другого;</w:t>
      </w:r>
    </w:p>
    <w:p w:rsidR="00D85D6A" w:rsidRDefault="00E20239">
      <w:pPr>
        <w:pStyle w:val="a3"/>
        <w:spacing w:line="249" w:lineRule="auto"/>
        <w:ind w:right="115" w:hanging="227"/>
      </w:pPr>
      <w:r>
        <w:rPr>
          <w:color w:val="231F20"/>
          <w:w w:val="95"/>
        </w:rPr>
        <w:t>—строить несложные высказывания, сообщения в устной фо</w:t>
      </w:r>
      <w:proofErr w:type="gramStart"/>
      <w:r>
        <w:rPr>
          <w:color w:val="231F20"/>
          <w:w w:val="95"/>
        </w:rPr>
        <w:t>р-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ме (по содержанию изученных тем).</w:t>
      </w:r>
    </w:p>
    <w:p w:rsidR="00D85D6A" w:rsidRDefault="00E20239">
      <w:pPr>
        <w:spacing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spacing w:val="-2"/>
          <w:w w:val="130"/>
          <w:sz w:val="20"/>
        </w:rPr>
        <w:t>Регулятивные</w:t>
      </w:r>
      <w:r>
        <w:rPr>
          <w:rFonts w:ascii="Arial Narrow" w:hAnsi="Arial Narrow"/>
          <w:i/>
          <w:color w:val="231F20"/>
          <w:spacing w:val="10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20"/>
        </w:rPr>
        <w:t>УУД</w:t>
      </w:r>
      <w:r>
        <w:rPr>
          <w:color w:val="231F20"/>
          <w:spacing w:val="-4"/>
          <w:w w:val="130"/>
          <w:sz w:val="20"/>
        </w:rPr>
        <w:t>:</w:t>
      </w:r>
    </w:p>
    <w:p w:rsidR="00D85D6A" w:rsidRDefault="00E20239">
      <w:pPr>
        <w:pStyle w:val="a3"/>
        <w:spacing w:before="6" w:line="249" w:lineRule="auto"/>
        <w:ind w:right="115" w:hanging="227"/>
      </w:pPr>
      <w:r>
        <w:rPr>
          <w:color w:val="231F20"/>
        </w:rPr>
        <w:t>—принимать и удерживать в процессе деятельности предл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женную учебную задачу;</w:t>
      </w:r>
    </w:p>
    <w:p w:rsidR="00D85D6A" w:rsidRDefault="00E20239">
      <w:pPr>
        <w:pStyle w:val="a3"/>
        <w:spacing w:line="249" w:lineRule="auto"/>
        <w:ind w:right="113" w:hanging="227"/>
      </w:pPr>
      <w:r>
        <w:rPr>
          <w:color w:val="231F20"/>
        </w:rPr>
        <w:t xml:space="preserve">—действовать по плану, предложенному учителем, работать с опорой на графическую инструкцию учебника, принимать </w:t>
      </w:r>
      <w:r>
        <w:rPr>
          <w:color w:val="231F20"/>
          <w:w w:val="95"/>
        </w:rPr>
        <w:t>участие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коллективном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построении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простого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плана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действий;</w:t>
      </w:r>
    </w:p>
    <w:p w:rsidR="00D85D6A" w:rsidRDefault="00E20239">
      <w:pPr>
        <w:pStyle w:val="a3"/>
        <w:spacing w:before="68" w:line="244" w:lineRule="auto"/>
        <w:ind w:right="114" w:hanging="227"/>
      </w:pPr>
      <w:r>
        <w:rPr>
          <w:color w:val="231F20"/>
        </w:rPr>
        <w:t>—понимать и принимать критерии оценки качества работы, руководствоваться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анализа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оценки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</w:rPr>
        <w:t xml:space="preserve"> ненных работ;</w:t>
      </w:r>
    </w:p>
    <w:p w:rsidR="00D85D6A" w:rsidRDefault="00E20239">
      <w:pPr>
        <w:pStyle w:val="a3"/>
        <w:spacing w:before="2" w:line="244" w:lineRule="auto"/>
        <w:ind w:right="114" w:hanging="227"/>
      </w:pPr>
      <w:r>
        <w:rPr>
          <w:color w:val="231F20"/>
        </w:rPr>
        <w:lastRenderedPageBreak/>
        <w:t>—организовывать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деятельность: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подготовку 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уроку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рабочего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места,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поддерживать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нём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чение урока, производить необходимую уборку по окончании </w:t>
      </w:r>
      <w:r>
        <w:rPr>
          <w:color w:val="231F20"/>
          <w:spacing w:val="-2"/>
        </w:rPr>
        <w:t>работы;</w:t>
      </w:r>
    </w:p>
    <w:p w:rsidR="00D85D6A" w:rsidRDefault="00E20239">
      <w:pPr>
        <w:pStyle w:val="a3"/>
        <w:spacing w:before="2" w:line="244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несложные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оценки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ложенным критериям.</w:t>
      </w:r>
    </w:p>
    <w:p w:rsidR="00D85D6A" w:rsidRDefault="00E20239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Совместная</w:t>
      </w:r>
      <w:r>
        <w:rPr>
          <w:rFonts w:ascii="Arial Narrow" w:hAnsi="Arial Narrow"/>
          <w:i/>
          <w:color w:val="231F20"/>
          <w:spacing w:val="34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деятельность</w:t>
      </w:r>
      <w:r>
        <w:rPr>
          <w:color w:val="231F20"/>
          <w:spacing w:val="-2"/>
          <w:w w:val="125"/>
          <w:sz w:val="20"/>
        </w:rPr>
        <w:t>:</w:t>
      </w:r>
    </w:p>
    <w:p w:rsidR="00D85D6A" w:rsidRDefault="00E20239">
      <w:pPr>
        <w:pStyle w:val="a3"/>
        <w:spacing w:before="6" w:line="244" w:lineRule="auto"/>
        <w:ind w:right="114" w:hanging="227"/>
      </w:pPr>
      <w:r>
        <w:rPr>
          <w:color w:val="231F20"/>
        </w:rPr>
        <w:t>—проявлять положительное отношение к включению в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вместную работу, к простым видам сотрудничества;</w:t>
      </w:r>
    </w:p>
    <w:p w:rsidR="00D85D6A" w:rsidRDefault="00E20239">
      <w:pPr>
        <w:pStyle w:val="a3"/>
        <w:spacing w:before="1" w:line="244" w:lineRule="auto"/>
        <w:ind w:right="114" w:hanging="227"/>
      </w:pPr>
      <w:r>
        <w:rPr>
          <w:color w:val="231F20"/>
        </w:rPr>
        <w:t>—принимать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парных,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групповых,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коллективных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дах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изготовления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осуществлять элементарное сотрудничество.</w:t>
      </w:r>
    </w:p>
    <w:p w:rsidR="00D85D6A" w:rsidRDefault="00E20239">
      <w:pPr>
        <w:pStyle w:val="1"/>
        <w:spacing w:before="124" w:line="196" w:lineRule="auto"/>
        <w:ind w:right="2026"/>
      </w:pPr>
      <w:r>
        <w:rPr>
          <w:color w:val="231F20"/>
        </w:rPr>
        <w:t>ПЛАНИРУЕМЫЕ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ОСВОЕНИЯ 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«ТЕХНОЛОГИЯ»</w:t>
      </w:r>
    </w:p>
    <w:p w:rsidR="00D85D6A" w:rsidRDefault="00E20239">
      <w:pPr>
        <w:spacing w:line="251" w:lineRule="exact"/>
        <w:ind w:left="118"/>
        <w:rPr>
          <w:rFonts w:ascii="Calibri" w:hAnsi="Calibri"/>
          <w:sz w:val="24"/>
        </w:rPr>
      </w:pPr>
      <w:r>
        <w:pict>
          <v:shape id="docshape16" o:spid="_x0000_s1125" style="position:absolute;left:0;text-align:left;margin-left:36.85pt;margin-top:14.6pt;width:317.5pt;height:.1pt;z-index:-15723008;mso-wrap-distance-left:0;mso-wrap-distance-right:0;mso-position-horizontal-relative:page" coordorigin="737,292" coordsize="6350,0" path="m737,292r6350,e" filled="f" strokecolor="#231f20" strokeweight=".5pt">
            <v:path arrowok="t"/>
            <w10:wrap type="topAndBottom" anchorx="page"/>
          </v:shape>
        </w:pict>
      </w:r>
      <w:r>
        <w:rPr>
          <w:rFonts w:ascii="Calibri" w:hAnsi="Calibri"/>
          <w:color w:val="231F20"/>
          <w:sz w:val="24"/>
        </w:rPr>
        <w:t>НА</w:t>
      </w:r>
      <w:r>
        <w:rPr>
          <w:rFonts w:ascii="Calibri" w:hAnsi="Calibri"/>
          <w:color w:val="231F20"/>
          <w:spacing w:val="2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УРОВНЕ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НАЧАЛЬНОГО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ОБЩЕГО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pacing w:val="-2"/>
          <w:sz w:val="24"/>
        </w:rPr>
        <w:t>ОБРАЗОВАНИЯ</w:t>
      </w:r>
    </w:p>
    <w:p w:rsidR="00D85D6A" w:rsidRDefault="00E20239">
      <w:pPr>
        <w:pStyle w:val="2"/>
        <w:spacing w:before="230"/>
      </w:pPr>
      <w:r>
        <w:rPr>
          <w:color w:val="231F20"/>
          <w:w w:val="90"/>
        </w:rPr>
        <w:t>ЛИЧНОСТНЫЕ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  <w:spacing w:val="-2"/>
          <w:w w:val="90"/>
        </w:rPr>
        <w:t>ОБУЧАЮЩЕГОСЯ</w:t>
      </w:r>
      <w:proofErr w:type="gramEnd"/>
    </w:p>
    <w:p w:rsidR="00D85D6A" w:rsidRDefault="00E20239">
      <w:pPr>
        <w:pStyle w:val="a3"/>
        <w:spacing w:before="68" w:line="252" w:lineRule="auto"/>
        <w:ind w:left="117" w:right="114" w:firstLine="226"/>
      </w:pPr>
      <w:r>
        <w:rPr>
          <w:color w:val="231F20"/>
        </w:rPr>
        <w:t>В результате изучения предмета «Технология» в начальной школе у обучающегося будут сформированы следующие ли</w:t>
      </w:r>
      <w:proofErr w:type="gramStart"/>
      <w:r>
        <w:rPr>
          <w:color w:val="231F20"/>
        </w:rPr>
        <w:t>ч-</w:t>
      </w:r>
      <w:proofErr w:type="gramEnd"/>
      <w:r>
        <w:rPr>
          <w:color w:val="231F20"/>
        </w:rPr>
        <w:t xml:space="preserve"> ностные новообразования:</w:t>
      </w:r>
    </w:p>
    <w:p w:rsidR="00D85D6A" w:rsidRDefault="00E20239">
      <w:pPr>
        <w:pStyle w:val="a3"/>
        <w:spacing w:line="252" w:lineRule="auto"/>
        <w:ind w:right="114" w:hanging="227"/>
      </w:pPr>
      <w:r>
        <w:rPr>
          <w:color w:val="231F20"/>
          <w:w w:val="95"/>
        </w:rPr>
        <w:t>—первоначальные представления о созидательном и нравстве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ном значении труда в жизни человека и общества; уважи- тельное отношение к труду и творчеству мастеров;</w:t>
      </w:r>
    </w:p>
    <w:p w:rsidR="00D85D6A" w:rsidRDefault="00E20239">
      <w:pPr>
        <w:pStyle w:val="a3"/>
        <w:spacing w:line="252" w:lineRule="auto"/>
        <w:ind w:right="114" w:hanging="227"/>
      </w:pPr>
      <w:r>
        <w:rPr>
          <w:color w:val="231F20"/>
        </w:rPr>
        <w:t>—осознание роли человека и используемых им технологий в сохранении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гармонического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сосуществования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рукотворного </w:t>
      </w:r>
      <w:r>
        <w:rPr>
          <w:color w:val="231F20"/>
          <w:w w:val="95"/>
        </w:rPr>
        <w:t>мира с миром природы; ответственное отношение к сохран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нию окружающей среды;</w:t>
      </w:r>
    </w:p>
    <w:p w:rsidR="00D85D6A" w:rsidRDefault="00E20239">
      <w:pPr>
        <w:pStyle w:val="a3"/>
        <w:spacing w:line="252" w:lineRule="auto"/>
        <w:ind w:right="114" w:hanging="227"/>
      </w:pPr>
      <w:r>
        <w:rPr>
          <w:color w:val="231F20"/>
        </w:rPr>
        <w:t>—понимание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культурно-исторической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ражённых в предметном мире; чувство сопричастности к культуре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уважительное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культур- ным традициям других народов;</w:t>
      </w:r>
    </w:p>
    <w:p w:rsidR="00D85D6A" w:rsidRDefault="00E20239">
      <w:pPr>
        <w:pStyle w:val="a3"/>
        <w:spacing w:line="252" w:lineRule="auto"/>
        <w:ind w:right="114" w:hanging="227"/>
      </w:pPr>
      <w:r>
        <w:rPr>
          <w:color w:val="231F20"/>
          <w:w w:val="95"/>
        </w:rPr>
        <w:t xml:space="preserve">—проявление способности к эстетической оценке окружающей </w:t>
      </w:r>
      <w:r>
        <w:rPr>
          <w:color w:val="231F20"/>
        </w:rPr>
        <w:t>предметной среды; эстетические чувства — эмоционал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но-положительное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красоты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 образов природных объектов, образцов мировой и отече- ственной художественной культуры;</w:t>
      </w:r>
    </w:p>
    <w:p w:rsidR="00D85D6A" w:rsidRDefault="00E20239">
      <w:pPr>
        <w:pStyle w:val="a3"/>
        <w:spacing w:line="252" w:lineRule="auto"/>
        <w:ind w:right="114" w:hanging="227"/>
      </w:pPr>
      <w:r>
        <w:rPr>
          <w:color w:val="231F20"/>
          <w:spacing w:val="-2"/>
        </w:rPr>
        <w:t>—проявление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положительного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интереса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разли</w:t>
      </w:r>
      <w:proofErr w:type="gramStart"/>
      <w:r>
        <w:rPr>
          <w:color w:val="231F20"/>
          <w:spacing w:val="-2"/>
        </w:rPr>
        <w:t>ч-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 xml:space="preserve">ным видам творческой преобразующей деятельности, стрем- ление к творческой самореализации; мотивация к творческо- </w:t>
      </w:r>
      <w:r>
        <w:rPr>
          <w:color w:val="231F20"/>
        </w:rPr>
        <w:t>му труду, работе на результат; способность к различным видам практической преобразующей деятельности;</w:t>
      </w:r>
    </w:p>
    <w:p w:rsidR="00D85D6A" w:rsidRDefault="00E20239">
      <w:pPr>
        <w:pStyle w:val="a3"/>
        <w:spacing w:line="252" w:lineRule="auto"/>
        <w:ind w:right="114" w:hanging="227"/>
      </w:pPr>
      <w:r>
        <w:rPr>
          <w:color w:val="231F20"/>
        </w:rPr>
        <w:t>—проявление устойчивых волевых качества и способность к саморегуляции: организованность, аккуратность, трудол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бие, ответственность, умение справляться с доступными про- </w:t>
      </w:r>
      <w:r>
        <w:rPr>
          <w:color w:val="231F20"/>
          <w:spacing w:val="-2"/>
        </w:rPr>
        <w:lastRenderedPageBreak/>
        <w:t>блемами;</w:t>
      </w:r>
    </w:p>
    <w:p w:rsidR="00D85D6A" w:rsidRDefault="00E20239">
      <w:pPr>
        <w:pStyle w:val="a3"/>
        <w:spacing w:line="252" w:lineRule="auto"/>
        <w:ind w:right="116" w:hanging="227"/>
      </w:pPr>
      <w:r>
        <w:rPr>
          <w:color w:val="231F20"/>
        </w:rPr>
        <w:t>—готовность вступать в сотрудничество с другими людьми с учётом этики общения; проявление толерантности и добр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желательности.</w:t>
      </w:r>
    </w:p>
    <w:p w:rsidR="00D85D6A" w:rsidRDefault="00D85D6A">
      <w:pPr>
        <w:pStyle w:val="a3"/>
        <w:ind w:left="0"/>
        <w:jc w:val="left"/>
        <w:rPr>
          <w:sz w:val="22"/>
        </w:rPr>
      </w:pPr>
    </w:p>
    <w:p w:rsidR="00D85D6A" w:rsidRDefault="00E20239">
      <w:pPr>
        <w:pStyle w:val="2"/>
        <w:spacing w:before="147"/>
      </w:pPr>
      <w:r>
        <w:rPr>
          <w:color w:val="231F20"/>
          <w:w w:val="85"/>
        </w:rPr>
        <w:t>МЕТАПРЕДМЕТНЫЕ</w:t>
      </w:r>
      <w:r>
        <w:rPr>
          <w:color w:val="231F20"/>
          <w:spacing w:val="76"/>
        </w:rPr>
        <w:t xml:space="preserve"> </w:t>
      </w:r>
      <w:r>
        <w:rPr>
          <w:color w:val="231F20"/>
          <w:w w:val="85"/>
        </w:rPr>
        <w:t>РЕЗУЛЬТАТЫ</w:t>
      </w:r>
      <w:r>
        <w:rPr>
          <w:color w:val="231F20"/>
          <w:spacing w:val="77"/>
        </w:rPr>
        <w:t xml:space="preserve"> </w:t>
      </w:r>
      <w:proofErr w:type="gramStart"/>
      <w:r>
        <w:rPr>
          <w:color w:val="231F20"/>
          <w:spacing w:val="-2"/>
          <w:w w:val="85"/>
        </w:rPr>
        <w:t>ОБУЧАЮЩЕГОСЯ</w:t>
      </w:r>
      <w:proofErr w:type="gramEnd"/>
    </w:p>
    <w:p w:rsidR="00D85D6A" w:rsidRDefault="00E20239">
      <w:pPr>
        <w:pStyle w:val="a3"/>
        <w:spacing w:before="69" w:line="252" w:lineRule="auto"/>
        <w:ind w:left="117" w:right="116" w:firstLine="226"/>
      </w:pPr>
      <w:r>
        <w:rPr>
          <w:color w:val="231F20"/>
        </w:rPr>
        <w:t>К концу обучения в начальной школе у обучающегося фо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</w:rPr>
        <w:t xml:space="preserve"> мируются следующие универсальные учебные действия.</w:t>
      </w:r>
    </w:p>
    <w:p w:rsidR="00D85D6A" w:rsidRDefault="00E20239">
      <w:pPr>
        <w:pStyle w:val="3"/>
      </w:pPr>
      <w:r>
        <w:rPr>
          <w:color w:val="231F20"/>
        </w:rPr>
        <w:t>Познавательные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4"/>
        </w:rPr>
        <w:t>УУД:</w:t>
      </w:r>
    </w:p>
    <w:p w:rsidR="00D85D6A" w:rsidRDefault="00E20239">
      <w:pPr>
        <w:pStyle w:val="a3"/>
        <w:spacing w:before="55" w:line="247" w:lineRule="auto"/>
        <w:ind w:right="114" w:hanging="227"/>
      </w:pPr>
      <w:r>
        <w:rPr>
          <w:color w:val="231F20"/>
        </w:rPr>
        <w:t>—ориентироваться в терминах и понятиях, используемых в технологии (в пределах изученного), использовать изуче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ную терминологию в своих устных и письменных высказы- </w:t>
      </w:r>
      <w:r>
        <w:rPr>
          <w:color w:val="231F20"/>
          <w:spacing w:val="-2"/>
        </w:rPr>
        <w:t>ваниях;</w:t>
      </w:r>
    </w:p>
    <w:p w:rsidR="00D85D6A" w:rsidRDefault="00E20239">
      <w:pPr>
        <w:pStyle w:val="a3"/>
        <w:spacing w:line="247" w:lineRule="auto"/>
        <w:ind w:right="114" w:hanging="227"/>
      </w:pPr>
      <w:r>
        <w:rPr>
          <w:color w:val="231F20"/>
        </w:rPr>
        <w:t>—осуществлять анализ объектов и изделий с выделением с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щественных и несущественных признаков;</w:t>
      </w:r>
    </w:p>
    <w:p w:rsidR="00D85D6A" w:rsidRDefault="00E20239">
      <w:pPr>
        <w:pStyle w:val="a3"/>
        <w:spacing w:before="1" w:line="247" w:lineRule="auto"/>
        <w:ind w:right="114" w:hanging="227"/>
      </w:pPr>
      <w:r>
        <w:rPr>
          <w:color w:val="231F20"/>
          <w:spacing w:val="-2"/>
        </w:rPr>
        <w:t>—сравнивать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группы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объектов/изделий,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выделять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общее </w:t>
      </w:r>
      <w:r>
        <w:rPr>
          <w:color w:val="231F20"/>
        </w:rPr>
        <w:t>и различия;</w:t>
      </w:r>
    </w:p>
    <w:p w:rsidR="00D85D6A" w:rsidRDefault="00E20239">
      <w:pPr>
        <w:pStyle w:val="a3"/>
        <w:spacing w:line="247" w:lineRule="auto"/>
        <w:ind w:right="115" w:hanging="227"/>
      </w:pPr>
      <w:r>
        <w:rPr>
          <w:color w:val="231F20"/>
        </w:rPr>
        <w:t>—делать обобщения (технико-технологического и декорати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</w:rPr>
        <w:t xml:space="preserve"> но-художественного характера) по изучаемой тематике;</w:t>
      </w:r>
    </w:p>
    <w:p w:rsidR="00D85D6A" w:rsidRDefault="00E20239">
      <w:pPr>
        <w:pStyle w:val="a3"/>
        <w:spacing w:before="1" w:line="247" w:lineRule="auto"/>
        <w:ind w:right="115" w:hanging="227"/>
      </w:pPr>
      <w:r>
        <w:rPr>
          <w:color w:val="231F20"/>
        </w:rPr>
        <w:t>—использовать схемы, модели и простейшие чертежи в со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</w:rPr>
        <w:t xml:space="preserve"> ственной практической творческой деятельности;</w:t>
      </w:r>
    </w:p>
    <w:p w:rsidR="00D85D6A" w:rsidRDefault="00E20239">
      <w:pPr>
        <w:pStyle w:val="a3"/>
        <w:spacing w:line="247" w:lineRule="auto"/>
        <w:ind w:right="114" w:hanging="227"/>
      </w:pPr>
      <w:r>
        <w:rPr>
          <w:color w:val="231F20"/>
        </w:rPr>
        <w:t>—комбинировать и использовать освоенные технологии при изготовлении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технической,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техн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логической или декоративно-художественной задачей;</w:t>
      </w:r>
    </w:p>
    <w:p w:rsidR="00D85D6A" w:rsidRDefault="00E20239">
      <w:pPr>
        <w:pStyle w:val="a3"/>
        <w:spacing w:before="1" w:line="247" w:lineRule="auto"/>
        <w:ind w:right="114" w:hanging="227"/>
      </w:pPr>
      <w:r>
        <w:rPr>
          <w:color w:val="231F20"/>
          <w:w w:val="95"/>
        </w:rPr>
        <w:t>—понимать необходимость поиска новых технологий на основе изучения объектов и законов природы, доступного историч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ского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современного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технологической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деятельности.</w:t>
      </w:r>
    </w:p>
    <w:p w:rsidR="00D85D6A" w:rsidRDefault="00E20239">
      <w:pPr>
        <w:pStyle w:val="3"/>
        <w:spacing w:before="159"/>
      </w:pPr>
      <w:r>
        <w:rPr>
          <w:color w:val="231F20"/>
        </w:rPr>
        <w:t>Работа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информацией:</w:t>
      </w:r>
    </w:p>
    <w:p w:rsidR="00D85D6A" w:rsidRDefault="00E20239">
      <w:pPr>
        <w:pStyle w:val="a3"/>
        <w:spacing w:before="55" w:line="247" w:lineRule="auto"/>
        <w:ind w:right="114" w:hanging="227"/>
      </w:pPr>
      <w:r>
        <w:rPr>
          <w:color w:val="231F20"/>
        </w:rPr>
        <w:t>—осуществлять поиск необходимой для выполнения работы информации в учебнике и других доступных источниках, анализировать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отбирать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решаемой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дачей;</w:t>
      </w:r>
    </w:p>
    <w:p w:rsidR="00D85D6A" w:rsidRDefault="00E20239">
      <w:pPr>
        <w:pStyle w:val="a3"/>
        <w:spacing w:line="247" w:lineRule="auto"/>
        <w:ind w:right="114" w:hanging="227"/>
      </w:pPr>
      <w:r>
        <w:rPr>
          <w:color w:val="231F20"/>
        </w:rPr>
        <w:t>—анализировать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знаково-символические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ства представления информации для решения задач в ум- ственной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материализованной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форме;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действия моделирования, работать с моделями;</w:t>
      </w:r>
    </w:p>
    <w:p w:rsidR="00D85D6A" w:rsidRDefault="00E20239">
      <w:pPr>
        <w:pStyle w:val="a3"/>
        <w:spacing w:before="1" w:line="247" w:lineRule="auto"/>
        <w:ind w:right="114" w:hanging="227"/>
      </w:pPr>
      <w:r>
        <w:rPr>
          <w:color w:val="231F20"/>
        </w:rPr>
        <w:t>—использовать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информационно-коммуникационных технологий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практических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задач (в том числе Интернет с контролируемым выходом), оцен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вать объективность информации и возможности её использо- </w:t>
      </w:r>
      <w:r>
        <w:rPr>
          <w:color w:val="231F20"/>
        </w:rPr>
        <w:t>вания для решения конкретных учебных задач;</w:t>
      </w:r>
    </w:p>
    <w:p w:rsidR="00D85D6A" w:rsidRDefault="00E20239">
      <w:pPr>
        <w:pStyle w:val="a3"/>
        <w:spacing w:before="1" w:line="247" w:lineRule="auto"/>
        <w:ind w:right="115" w:hanging="227"/>
      </w:pPr>
      <w:r>
        <w:rPr>
          <w:color w:val="231F20"/>
          <w:w w:val="95"/>
        </w:rPr>
        <w:t xml:space="preserve">—следовать при выполнении работы инструкциям учителя или </w:t>
      </w:r>
      <w:r>
        <w:rPr>
          <w:color w:val="231F20"/>
        </w:rPr>
        <w:t>представленным в других информационных источниках.</w:t>
      </w:r>
    </w:p>
    <w:p w:rsidR="00D85D6A" w:rsidRDefault="00E20239">
      <w:pPr>
        <w:pStyle w:val="3"/>
        <w:spacing w:before="160"/>
      </w:pPr>
      <w:r>
        <w:rPr>
          <w:color w:val="231F20"/>
        </w:rPr>
        <w:lastRenderedPageBreak/>
        <w:t>Коммуникативные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4"/>
        </w:rPr>
        <w:t>УУД:</w:t>
      </w:r>
    </w:p>
    <w:p w:rsidR="00D85D6A" w:rsidRDefault="00E20239">
      <w:pPr>
        <w:pStyle w:val="a3"/>
        <w:spacing w:before="54" w:line="247" w:lineRule="auto"/>
        <w:ind w:right="114" w:hanging="227"/>
      </w:pPr>
      <w:r>
        <w:rPr>
          <w:color w:val="231F20"/>
        </w:rPr>
        <w:t>—вступать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диалог,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задавать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собеседнику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вопросы,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использ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реплики-уточнения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дополнения;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формулировать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соб- ственное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идеи,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аргументированно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излагать;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вы- слушивать разные мнения, учитывать их в диалоге;</w:t>
      </w:r>
    </w:p>
    <w:p w:rsidR="00D85D6A" w:rsidRDefault="00E20239" w:rsidP="0004611F">
      <w:pPr>
        <w:tabs>
          <w:tab w:val="right" w:pos="6464"/>
        </w:tabs>
        <w:spacing w:before="182"/>
        <w:ind w:left="117"/>
      </w:pPr>
      <w:r>
        <w:rPr>
          <w:color w:val="231F20"/>
        </w:rPr>
        <w:t>—создавать тексты-описания на основе наблюдений (рассм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тривания)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декоративно-прикладного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на- родов России;</w:t>
      </w:r>
    </w:p>
    <w:p w:rsidR="00D85D6A" w:rsidRDefault="00E20239">
      <w:pPr>
        <w:pStyle w:val="a3"/>
        <w:spacing w:before="1" w:line="247" w:lineRule="auto"/>
        <w:ind w:right="115" w:hanging="227"/>
      </w:pPr>
      <w:r>
        <w:rPr>
          <w:color w:val="231F20"/>
        </w:rPr>
        <w:t>—строить рассуждения о связях природного и предметного мира,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простые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(небольшие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тексты)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объекте,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 строении, свойствах и способах создания;</w:t>
      </w:r>
    </w:p>
    <w:p w:rsidR="0004611F" w:rsidRDefault="00E20239" w:rsidP="0004611F">
      <w:pPr>
        <w:pStyle w:val="a3"/>
        <w:spacing w:before="1" w:line="247" w:lineRule="auto"/>
        <w:ind w:right="114" w:hanging="227"/>
        <w:rPr>
          <w:color w:val="231F20"/>
        </w:rPr>
      </w:pPr>
      <w:r>
        <w:rPr>
          <w:color w:val="231F20"/>
        </w:rPr>
        <w:t>—объяснять последовательность совершаемых действий при создании изделия.</w:t>
      </w:r>
    </w:p>
    <w:p w:rsidR="00D85D6A" w:rsidRPr="0004611F" w:rsidRDefault="00E20239" w:rsidP="0004611F">
      <w:pPr>
        <w:pStyle w:val="a3"/>
        <w:spacing w:before="1" w:line="247" w:lineRule="auto"/>
        <w:ind w:right="114" w:hanging="227"/>
        <w:rPr>
          <w:rFonts w:asciiTheme="minorHAnsi" w:hAnsiTheme="minorHAnsi"/>
          <w:sz w:val="22"/>
        </w:rPr>
      </w:pPr>
      <w:r w:rsidRPr="0004611F">
        <w:rPr>
          <w:rFonts w:asciiTheme="minorHAnsi" w:hAnsiTheme="minorHAnsi"/>
          <w:color w:val="231F20"/>
          <w:w w:val="105"/>
          <w:sz w:val="22"/>
        </w:rPr>
        <w:t>Регулятивные</w:t>
      </w:r>
      <w:r w:rsidRPr="0004611F">
        <w:rPr>
          <w:rFonts w:asciiTheme="minorHAnsi" w:hAnsiTheme="minorHAnsi"/>
          <w:color w:val="231F20"/>
          <w:spacing w:val="19"/>
          <w:w w:val="105"/>
          <w:sz w:val="22"/>
        </w:rPr>
        <w:t xml:space="preserve"> </w:t>
      </w:r>
      <w:r w:rsidRPr="0004611F">
        <w:rPr>
          <w:rFonts w:asciiTheme="minorHAnsi" w:hAnsiTheme="minorHAnsi"/>
          <w:color w:val="231F20"/>
          <w:spacing w:val="-4"/>
          <w:w w:val="105"/>
          <w:sz w:val="22"/>
        </w:rPr>
        <w:t>УУД:</w:t>
      </w:r>
    </w:p>
    <w:p w:rsidR="00D85D6A" w:rsidRDefault="00E20239">
      <w:pPr>
        <w:pStyle w:val="a3"/>
        <w:spacing w:before="54" w:line="247" w:lineRule="auto"/>
        <w:ind w:right="114" w:hanging="227"/>
      </w:pPr>
      <w:r>
        <w:rPr>
          <w:color w:val="231F20"/>
        </w:rPr>
        <w:t>—рационально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организовывать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(подготовка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чего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места,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поддержание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наведение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порядка,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уборка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после работы);</w:t>
      </w:r>
    </w:p>
    <w:p w:rsidR="00D85D6A" w:rsidRDefault="00E20239">
      <w:pPr>
        <w:pStyle w:val="a3"/>
        <w:spacing w:before="1" w:line="247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труда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выполнении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боты;</w:t>
      </w:r>
    </w:p>
    <w:p w:rsidR="00D85D6A" w:rsidRDefault="00E20239">
      <w:pPr>
        <w:pStyle w:val="a3"/>
        <w:spacing w:line="247" w:lineRule="auto"/>
        <w:ind w:right="114" w:hanging="227"/>
      </w:pPr>
      <w:r>
        <w:rPr>
          <w:color w:val="231F20"/>
        </w:rPr>
        <w:t>—планировать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соотносить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поставле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ной целью;</w:t>
      </w:r>
    </w:p>
    <w:p w:rsidR="00D85D6A" w:rsidRDefault="00E20239">
      <w:pPr>
        <w:pStyle w:val="a3"/>
        <w:spacing w:before="1" w:line="247" w:lineRule="auto"/>
        <w:ind w:right="114" w:hanging="227"/>
      </w:pPr>
      <w:r>
        <w:rPr>
          <w:color w:val="231F20"/>
        </w:rPr>
        <w:t>—устанавливать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причинно-следственные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выпо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</w:rPr>
        <w:t xml:space="preserve"> няемыми действиями и их результатами, прогнозировать действия для получения необходимых результатов;</w:t>
      </w:r>
    </w:p>
    <w:p w:rsidR="00D85D6A" w:rsidRDefault="00E20239">
      <w:pPr>
        <w:pStyle w:val="a3"/>
        <w:spacing w:line="247" w:lineRule="auto"/>
        <w:ind w:right="116" w:hanging="227"/>
      </w:pPr>
      <w:r>
        <w:rPr>
          <w:color w:val="231F20"/>
        </w:rPr>
        <w:t>—выполнять действия контроля и оценки; вносить необход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мые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коррективы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завершения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 его оценки и учёта характера сделанных ошибок;</w:t>
      </w:r>
    </w:p>
    <w:p w:rsidR="00D85D6A" w:rsidRDefault="00E20239">
      <w:pPr>
        <w:pStyle w:val="a3"/>
        <w:spacing w:before="1"/>
        <w:ind w:left="117"/>
      </w:pPr>
      <w:r>
        <w:rPr>
          <w:color w:val="231F20"/>
        </w:rPr>
        <w:t>—проявлять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волевую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саморегуляцию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выполнении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работы.</w:t>
      </w:r>
    </w:p>
    <w:p w:rsidR="00D85D6A" w:rsidRDefault="00E20239">
      <w:pPr>
        <w:pStyle w:val="3"/>
        <w:spacing w:before="166"/>
        <w:jc w:val="both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D85D6A" w:rsidRDefault="00E20239">
      <w:pPr>
        <w:pStyle w:val="a3"/>
        <w:spacing w:before="55" w:line="247" w:lineRule="auto"/>
        <w:ind w:right="114" w:hanging="227"/>
      </w:pPr>
      <w:r>
        <w:rPr>
          <w:color w:val="231F20"/>
          <w:spacing w:val="-2"/>
        </w:rPr>
        <w:t>—организовывать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под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руководством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учителя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самостоятельно </w:t>
      </w:r>
      <w:r>
        <w:rPr>
          <w:color w:val="231F20"/>
          <w:w w:val="95"/>
        </w:rPr>
        <w:t>совместную работу в группе: обсуждать задачу, распределять роли, выполнять функции руководителя/лидера и подчинё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ного; осуществлять продуктивное сотрудничество;</w:t>
      </w:r>
    </w:p>
    <w:p w:rsidR="00D85D6A" w:rsidRDefault="00E20239">
      <w:pPr>
        <w:pStyle w:val="a3"/>
        <w:spacing w:line="247" w:lineRule="auto"/>
        <w:ind w:right="114" w:hanging="227"/>
      </w:pPr>
      <w:r>
        <w:rPr>
          <w:color w:val="231F20"/>
        </w:rPr>
        <w:t>—проявлять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товарищей;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доброжелательной форме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комментировать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достижения,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выск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зывать свои предложения и пожелания; оказывать при необ- </w:t>
      </w:r>
      <w:r>
        <w:rPr>
          <w:color w:val="231F20"/>
        </w:rPr>
        <w:t>ходимости помощь;</w:t>
      </w:r>
    </w:p>
    <w:p w:rsidR="00D85D6A" w:rsidRDefault="00E20239" w:rsidP="0004611F">
      <w:pPr>
        <w:pStyle w:val="a3"/>
        <w:spacing w:before="1" w:line="247" w:lineRule="auto"/>
        <w:ind w:right="114" w:hanging="227"/>
      </w:pPr>
      <w:r>
        <w:rPr>
          <w:color w:val="231F20"/>
        </w:rPr>
        <w:t xml:space="preserve">—понимать особенности проектной деятельности, выдвигать </w:t>
      </w:r>
      <w:r>
        <w:rPr>
          <w:color w:val="231F20"/>
          <w:w w:val="95"/>
        </w:rPr>
        <w:t xml:space="preserve">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</w:t>
      </w:r>
      <w:r>
        <w:rPr>
          <w:color w:val="231F20"/>
        </w:rPr>
        <w:t>предъявлять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аргументы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защиты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продукта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проектной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ятельности.</w:t>
      </w:r>
    </w:p>
    <w:p w:rsidR="00D85D6A" w:rsidRDefault="00D85D6A">
      <w:pPr>
        <w:pStyle w:val="a3"/>
        <w:spacing w:before="7"/>
        <w:ind w:left="0"/>
        <w:jc w:val="left"/>
        <w:rPr>
          <w:sz w:val="21"/>
        </w:rPr>
      </w:pPr>
    </w:p>
    <w:p w:rsidR="00D85D6A" w:rsidRDefault="00E20239">
      <w:pPr>
        <w:pStyle w:val="2"/>
        <w:spacing w:before="67" w:line="250" w:lineRule="exact"/>
      </w:pPr>
      <w:r>
        <w:rPr>
          <w:color w:val="231F20"/>
          <w:w w:val="90"/>
        </w:rPr>
        <w:t>ПРЕДМЕТНЫЕ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90"/>
        </w:rPr>
        <w:t>КУРСА</w:t>
      </w:r>
    </w:p>
    <w:p w:rsidR="00D85D6A" w:rsidRDefault="00E20239">
      <w:pPr>
        <w:spacing w:line="250" w:lineRule="exact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«ТЕХНОЛОГИЯ»</w:t>
      </w:r>
    </w:p>
    <w:p w:rsidR="00D85D6A" w:rsidRDefault="00E20239">
      <w:pPr>
        <w:pStyle w:val="3"/>
        <w:numPr>
          <w:ilvl w:val="0"/>
          <w:numId w:val="3"/>
        </w:numPr>
        <w:tabs>
          <w:tab w:val="left" w:pos="313"/>
        </w:tabs>
        <w:spacing w:before="107"/>
      </w:pPr>
      <w:bookmarkStart w:id="2" w:name="_TOC_250004"/>
      <w:bookmarkEnd w:id="2"/>
      <w:r>
        <w:rPr>
          <w:color w:val="231F20"/>
          <w:spacing w:val="-2"/>
          <w:w w:val="105"/>
        </w:rPr>
        <w:t>класс</w:t>
      </w:r>
    </w:p>
    <w:p w:rsidR="00D85D6A" w:rsidRDefault="00E20239">
      <w:pPr>
        <w:spacing w:before="57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1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первом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3"/>
          <w:sz w:val="20"/>
        </w:rPr>
        <w:t xml:space="preserve"> </w:t>
      </w:r>
      <w:proofErr w:type="gramStart"/>
      <w:r>
        <w:rPr>
          <w:color w:val="231F20"/>
          <w:sz w:val="20"/>
        </w:rPr>
        <w:t>обучающийся</w:t>
      </w:r>
      <w:proofErr w:type="gramEnd"/>
      <w:r>
        <w:rPr>
          <w:color w:val="231F20"/>
          <w:spacing w:val="10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D85D6A" w:rsidRDefault="00E20239">
      <w:pPr>
        <w:pStyle w:val="a3"/>
        <w:spacing w:before="4" w:line="249" w:lineRule="auto"/>
        <w:ind w:right="114" w:hanging="227"/>
      </w:pPr>
      <w:r>
        <w:rPr>
          <w:color w:val="231F20"/>
        </w:rPr>
        <w:t>—правильно организовывать свой труд: своевременно подг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тавливать и убирать рабочее место, поддерживать порядок на нём в процессе труда;</w:t>
      </w:r>
    </w:p>
    <w:p w:rsidR="00D85D6A" w:rsidRDefault="00E20239">
      <w:pPr>
        <w:pStyle w:val="a3"/>
        <w:spacing w:before="2" w:line="249" w:lineRule="auto"/>
        <w:ind w:right="116" w:hanging="227"/>
      </w:pPr>
      <w:r>
        <w:rPr>
          <w:color w:val="231F20"/>
        </w:rPr>
        <w:t>—применять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безопасной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ножницами,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иглой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 аккуратной работы с клеем;</w:t>
      </w:r>
    </w:p>
    <w:p w:rsidR="00D85D6A" w:rsidRDefault="00E20239">
      <w:pPr>
        <w:pStyle w:val="a3"/>
        <w:spacing w:before="2" w:line="249" w:lineRule="auto"/>
        <w:ind w:right="114" w:hanging="227"/>
      </w:pPr>
      <w:r>
        <w:rPr>
          <w:color w:val="231F20"/>
          <w:w w:val="95"/>
        </w:rPr>
        <w:t>—действовать по предложенному образцу в соответствии с пр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вилами рациональной разметки (разметка на изнаночной стороне материала; экономия материала при разметке);</w:t>
      </w:r>
    </w:p>
    <w:p w:rsidR="00D85D6A" w:rsidRDefault="00E20239">
      <w:pPr>
        <w:pStyle w:val="a3"/>
        <w:spacing w:before="3" w:line="249" w:lineRule="auto"/>
        <w:ind w:right="114" w:hanging="227"/>
      </w:pPr>
      <w:r>
        <w:rPr>
          <w:color w:val="231F20"/>
          <w:w w:val="95"/>
        </w:rPr>
        <w:t>—определять названия и назначение основных инструментов и приспособлений для ручного труда (линейка, карандаш, но</w:t>
      </w:r>
      <w:proofErr w:type="gramStart"/>
      <w:r>
        <w:rPr>
          <w:color w:val="231F20"/>
          <w:w w:val="95"/>
        </w:rPr>
        <w:t>ж-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ницы,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игла,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шаблон,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стека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др.),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практи- ческой работе;</w:t>
      </w:r>
    </w:p>
    <w:p w:rsidR="00D85D6A" w:rsidRDefault="00E20239">
      <w:pPr>
        <w:pStyle w:val="a3"/>
        <w:spacing w:before="3" w:line="249" w:lineRule="auto"/>
        <w:ind w:right="114" w:hanging="227"/>
      </w:pPr>
      <w:r>
        <w:rPr>
          <w:color w:val="231F20"/>
        </w:rPr>
        <w:t>—определять наименования отдельных материалов (бумага, картон, фольга, пластилин, природные, текстильные мат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риалы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пр.)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(сгибание,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отрывание, сминание, резание, лепка и пр.); выполнять доступные тех- нологические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ручной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из- готовлении изделий;</w:t>
      </w:r>
    </w:p>
    <w:p w:rsidR="00D85D6A" w:rsidRDefault="00E20239">
      <w:pPr>
        <w:pStyle w:val="a3"/>
        <w:spacing w:before="5" w:line="249" w:lineRule="auto"/>
        <w:ind w:right="114" w:hanging="227"/>
      </w:pPr>
      <w:r>
        <w:rPr>
          <w:color w:val="231F20"/>
        </w:rPr>
        <w:t>—ориентироваться в наименованиях основных технологич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ских операций: разметка деталей, выделение деталей, сборка </w:t>
      </w:r>
      <w:r>
        <w:rPr>
          <w:color w:val="231F20"/>
          <w:spacing w:val="-2"/>
        </w:rPr>
        <w:t>изделия;</w:t>
      </w:r>
    </w:p>
    <w:p w:rsidR="00D85D6A" w:rsidRDefault="00E20239">
      <w:pPr>
        <w:pStyle w:val="a3"/>
        <w:spacing w:before="3" w:line="249" w:lineRule="auto"/>
        <w:ind w:right="116" w:hanging="227"/>
      </w:pPr>
      <w:r>
        <w:rPr>
          <w:color w:val="231F20"/>
          <w:spacing w:val="-2"/>
        </w:rPr>
        <w:t>—выполнять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разметку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деталей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сгибанием,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шаблону,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глаз, </w:t>
      </w:r>
      <w:r>
        <w:rPr>
          <w:color w:val="231F20"/>
        </w:rPr>
        <w:t>от руки; выделение деталей способами обрывания, вырез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ния и др.; сборку изделий с помощью клея, ниток и др.;</w:t>
      </w:r>
    </w:p>
    <w:p w:rsidR="00D85D6A" w:rsidRDefault="00E20239">
      <w:pPr>
        <w:pStyle w:val="a3"/>
        <w:spacing w:before="2"/>
        <w:ind w:left="116"/>
      </w:pPr>
      <w:r>
        <w:rPr>
          <w:color w:val="231F20"/>
        </w:rPr>
        <w:t xml:space="preserve">—оформлять изделия строчкой прямого </w:t>
      </w:r>
      <w:r>
        <w:rPr>
          <w:color w:val="231F20"/>
          <w:spacing w:val="-2"/>
        </w:rPr>
        <w:t>стежка;</w:t>
      </w:r>
    </w:p>
    <w:p w:rsidR="00D85D6A" w:rsidRDefault="00E20239">
      <w:pPr>
        <w:pStyle w:val="a3"/>
        <w:spacing w:before="10" w:line="249" w:lineRule="auto"/>
        <w:ind w:right="115" w:hanging="227"/>
      </w:pPr>
      <w:r>
        <w:rPr>
          <w:color w:val="231F20"/>
          <w:w w:val="105"/>
        </w:rPr>
        <w:t>—понимать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смысл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понятий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«изделие»,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«деталь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изделия»,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«о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разец»,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«заготовка»,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«материал»,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«инструмент»,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«приспособ- </w:t>
      </w:r>
      <w:r>
        <w:rPr>
          <w:color w:val="231F20"/>
          <w:w w:val="105"/>
        </w:rPr>
        <w:t>ление», «конструирование», «аппликация»;</w:t>
      </w:r>
    </w:p>
    <w:p w:rsidR="00D85D6A" w:rsidRDefault="00E20239">
      <w:pPr>
        <w:pStyle w:val="a3"/>
        <w:spacing w:before="3"/>
        <w:ind w:left="116"/>
      </w:pPr>
      <w:r>
        <w:rPr>
          <w:color w:val="231F20"/>
        </w:rPr>
        <w:t>—выполнять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задания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готовый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план;</w:t>
      </w:r>
    </w:p>
    <w:p w:rsidR="00D85D6A" w:rsidRDefault="00E20239">
      <w:pPr>
        <w:pStyle w:val="a3"/>
        <w:spacing w:before="10" w:line="249" w:lineRule="auto"/>
        <w:ind w:right="114" w:hanging="227"/>
      </w:pPr>
      <w:r>
        <w:rPr>
          <w:color w:val="231F20"/>
        </w:rPr>
        <w:t>—обслуживать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D85D6A" w:rsidRDefault="00E20239">
      <w:pPr>
        <w:pStyle w:val="a3"/>
        <w:spacing w:before="3" w:line="249" w:lineRule="auto"/>
        <w:ind w:right="114" w:hanging="227"/>
      </w:pPr>
      <w:r>
        <w:rPr>
          <w:color w:val="231F20"/>
          <w:w w:val="95"/>
        </w:rPr>
        <w:t>—рассматривать и анализировать простые по конструкции о</w:t>
      </w:r>
      <w:proofErr w:type="gramStart"/>
      <w:r>
        <w:rPr>
          <w:color w:val="231F20"/>
          <w:w w:val="95"/>
        </w:rPr>
        <w:t>б-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разцы (по вопросам учителя); анализировать простейшую конструкцию изделия: выделять основные и дополнитель- </w:t>
      </w:r>
      <w:r>
        <w:rPr>
          <w:color w:val="231F20"/>
          <w:w w:val="95"/>
        </w:rPr>
        <w:t xml:space="preserve">ные детали, называть их форму, определять взаимное распо- </w:t>
      </w:r>
      <w:r>
        <w:rPr>
          <w:color w:val="231F20"/>
        </w:rPr>
        <w:t>ложение, виды соединения; способы изготовления;</w:t>
      </w:r>
    </w:p>
    <w:p w:rsidR="00D85D6A" w:rsidRDefault="00E20239">
      <w:pPr>
        <w:tabs>
          <w:tab w:val="right" w:pos="6458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85D6A" w:rsidRDefault="00D85D6A">
      <w:pPr>
        <w:rPr>
          <w:rFonts w:ascii="Trebuchet MS" w:hAnsi="Trebuchet MS"/>
          <w:sz w:val="18"/>
        </w:rPr>
        <w:sectPr w:rsidR="00D85D6A">
          <w:pgSz w:w="7830" w:h="12020"/>
          <w:pgMar w:top="600" w:right="620" w:bottom="280" w:left="620" w:header="720" w:footer="720" w:gutter="0"/>
          <w:cols w:space="720"/>
        </w:sectPr>
      </w:pPr>
    </w:p>
    <w:p w:rsidR="00D85D6A" w:rsidRDefault="00E20239">
      <w:pPr>
        <w:pStyle w:val="a3"/>
        <w:spacing w:before="68" w:line="254" w:lineRule="auto"/>
        <w:ind w:right="114" w:hanging="227"/>
      </w:pPr>
      <w:r>
        <w:rPr>
          <w:color w:val="231F20"/>
        </w:rPr>
        <w:lastRenderedPageBreak/>
        <w:t>—распознавать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(природные,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стические,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бумага,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тонкий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картон,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текстильные,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др.), их свойства (цвет, фактура, форма, гибкость и др.);</w:t>
      </w:r>
    </w:p>
    <w:p w:rsidR="00D85D6A" w:rsidRDefault="00E20239">
      <w:pPr>
        <w:pStyle w:val="a3"/>
        <w:spacing w:before="1" w:line="254" w:lineRule="auto"/>
        <w:ind w:right="114" w:hanging="227"/>
      </w:pPr>
      <w:proofErr w:type="gramStart"/>
      <w:r>
        <w:rPr>
          <w:color w:val="231F20"/>
        </w:rPr>
        <w:t>—называть ручные инструменты (ножницы, игла, линейка) и приспособления (шаблон, стека, булавки и др.), безопасно хранить и работать ими;</w:t>
      </w:r>
      <w:proofErr w:type="gramEnd"/>
    </w:p>
    <w:p w:rsidR="00D85D6A" w:rsidRDefault="00E20239">
      <w:pPr>
        <w:pStyle w:val="a3"/>
        <w:ind w:left="117"/>
      </w:pPr>
      <w:r>
        <w:rPr>
          <w:color w:val="231F20"/>
        </w:rPr>
        <w:t>—различать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материалы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инструменты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назначению;</w:t>
      </w:r>
    </w:p>
    <w:p w:rsidR="00D85D6A" w:rsidRDefault="00E20239">
      <w:pPr>
        <w:pStyle w:val="a3"/>
        <w:spacing w:before="15" w:line="254" w:lineRule="auto"/>
        <w:ind w:right="115" w:hanging="227"/>
      </w:pPr>
      <w:r>
        <w:rPr>
          <w:color w:val="231F20"/>
        </w:rPr>
        <w:t>—называть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последовательность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изготовления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сложных изделий: разметка, резание, сборка, отделка;</w:t>
      </w:r>
    </w:p>
    <w:p w:rsidR="00D85D6A" w:rsidRDefault="00E20239">
      <w:pPr>
        <w:pStyle w:val="a3"/>
        <w:spacing w:line="254" w:lineRule="auto"/>
        <w:ind w:right="114" w:hanging="227"/>
      </w:pPr>
      <w:r>
        <w:rPr>
          <w:color w:val="231F20"/>
          <w:w w:val="95"/>
        </w:rPr>
        <w:t xml:space="preserve">—качественно выполнять операции и приёмы по изготовлению </w:t>
      </w:r>
      <w:r>
        <w:rPr>
          <w:color w:val="231F20"/>
        </w:rPr>
        <w:t>несложных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изделий: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экономно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разметку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деталей на глаз, от руки, по шаблону, по линейке (как направля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щему инструменту без откладывания размеров); точно резать </w:t>
      </w:r>
      <w:r>
        <w:rPr>
          <w:color w:val="231F20"/>
        </w:rPr>
        <w:t>ножницами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линиям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разметки;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придавать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деталям 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изделию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сгибанием,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складыванием,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вытягиванием,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отр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ванием,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сминанием,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лепкой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пр.;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собирать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помо- щью клея, пластических масс и др.; эстетично и аккуратно выполнять отделку раскрашиванием, аппликацией, строч- кой прямого стежка;</w:t>
      </w:r>
    </w:p>
    <w:p w:rsidR="00D85D6A" w:rsidRDefault="00E20239">
      <w:pPr>
        <w:pStyle w:val="a3"/>
        <w:spacing w:before="1"/>
        <w:ind w:left="117"/>
      </w:pPr>
      <w:r>
        <w:rPr>
          <w:color w:val="231F20"/>
        </w:rPr>
        <w:t>—использовать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сушки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плоских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пресс;</w:t>
      </w:r>
    </w:p>
    <w:p w:rsidR="00D85D6A" w:rsidRDefault="00E20239">
      <w:pPr>
        <w:pStyle w:val="a3"/>
        <w:spacing w:before="15" w:line="254" w:lineRule="auto"/>
        <w:ind w:right="114" w:hanging="227"/>
      </w:pPr>
      <w:r>
        <w:rPr>
          <w:color w:val="231F20"/>
        </w:rPr>
        <w:t>—с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сам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контроль с опорой на инструкционную карту, образец, ша- </w:t>
      </w:r>
      <w:r>
        <w:rPr>
          <w:color w:val="231F20"/>
          <w:spacing w:val="-2"/>
        </w:rPr>
        <w:t>блон;</w:t>
      </w:r>
    </w:p>
    <w:p w:rsidR="00D85D6A" w:rsidRDefault="00E20239">
      <w:pPr>
        <w:pStyle w:val="a3"/>
        <w:spacing w:line="254" w:lineRule="auto"/>
        <w:ind w:right="114" w:hanging="227"/>
      </w:pPr>
      <w:r>
        <w:rPr>
          <w:color w:val="231F20"/>
        </w:rPr>
        <w:t>—различать разборные и неразборные конструкции несло</w:t>
      </w:r>
      <w:proofErr w:type="gramStart"/>
      <w:r>
        <w:rPr>
          <w:color w:val="231F20"/>
        </w:rPr>
        <w:t>ж-</w:t>
      </w:r>
      <w:proofErr w:type="gramEnd"/>
      <w:r>
        <w:rPr>
          <w:color w:val="231F20"/>
        </w:rPr>
        <w:t xml:space="preserve"> ных изделий;</w:t>
      </w:r>
    </w:p>
    <w:p w:rsidR="00D85D6A" w:rsidRDefault="00E20239">
      <w:pPr>
        <w:pStyle w:val="a3"/>
        <w:spacing w:line="254" w:lineRule="auto"/>
        <w:ind w:right="115" w:hanging="227"/>
      </w:pPr>
      <w:r>
        <w:rPr>
          <w:color w:val="231F20"/>
        </w:rPr>
        <w:t>—понимать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простейшие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документации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сунок, схема), конструировать и моделировать изделия из различных материалов по образцу, рисунку;</w:t>
      </w:r>
    </w:p>
    <w:p w:rsidR="00D85D6A" w:rsidRDefault="00E20239">
      <w:pPr>
        <w:pStyle w:val="a3"/>
        <w:spacing w:before="1" w:line="254" w:lineRule="auto"/>
        <w:ind w:right="114" w:hanging="227"/>
      </w:pPr>
      <w:r>
        <w:rPr>
          <w:color w:val="231F20"/>
        </w:rPr>
        <w:t>—осуществлять элементарное сотрудничество, участвовать в коллективных работах под руководством учителя;</w:t>
      </w:r>
    </w:p>
    <w:p w:rsidR="00D85D6A" w:rsidRDefault="00E20239">
      <w:pPr>
        <w:pStyle w:val="a3"/>
        <w:spacing w:line="254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несложные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коллективные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проектного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рактера.</w:t>
      </w:r>
    </w:p>
    <w:p w:rsidR="00D85D6A" w:rsidRDefault="00D85D6A">
      <w:pPr>
        <w:pStyle w:val="a3"/>
        <w:ind w:left="0"/>
        <w:jc w:val="left"/>
      </w:pPr>
      <w:bookmarkStart w:id="3" w:name="_TOC_250003"/>
      <w:bookmarkEnd w:id="3"/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spacing w:before="8"/>
        <w:ind w:left="0"/>
        <w:jc w:val="left"/>
        <w:rPr>
          <w:sz w:val="29"/>
        </w:rPr>
      </w:pPr>
    </w:p>
    <w:p w:rsidR="00D85D6A" w:rsidRDefault="00E20239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85D6A" w:rsidRDefault="00D85D6A">
      <w:pPr>
        <w:rPr>
          <w:rFonts w:ascii="Trebuchet MS" w:hAnsi="Trebuchet MS"/>
          <w:sz w:val="18"/>
        </w:rPr>
        <w:sectPr w:rsidR="00D85D6A">
          <w:pgSz w:w="7830" w:h="12020"/>
          <w:pgMar w:top="620" w:right="620" w:bottom="280" w:left="620" w:header="720" w:footer="720" w:gutter="0"/>
          <w:cols w:space="720"/>
        </w:sectPr>
      </w:pPr>
    </w:p>
    <w:p w:rsidR="00D85D6A" w:rsidRDefault="00E20239">
      <w:pPr>
        <w:pStyle w:val="1"/>
        <w:spacing w:before="78"/>
        <w:ind w:left="115"/>
      </w:pPr>
      <w:r>
        <w:lastRenderedPageBreak/>
        <w:pict>
          <v:shape id="docshape17" o:spid="_x0000_s1124" style="position:absolute;left:0;text-align:left;margin-left:56.7pt;margin-top:20.6pt;width:507.45pt;height:.1pt;z-index:-15722496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bookmarkStart w:id="4" w:name="_TOC_250000"/>
      <w:r>
        <w:rPr>
          <w:color w:val="231F20"/>
          <w:w w:val="95"/>
        </w:rPr>
        <w:t>ТЕМАТИЧЕСКОЕ</w:t>
      </w:r>
      <w:r>
        <w:rPr>
          <w:color w:val="231F20"/>
          <w:spacing w:val="59"/>
          <w:w w:val="150"/>
        </w:rPr>
        <w:t xml:space="preserve"> </w:t>
      </w:r>
      <w:bookmarkEnd w:id="4"/>
      <w:r>
        <w:rPr>
          <w:color w:val="231F20"/>
          <w:spacing w:val="-2"/>
        </w:rPr>
        <w:t>ПЛАНИРОВАНИЕ</w:t>
      </w:r>
    </w:p>
    <w:p w:rsidR="00D85D6A" w:rsidRDefault="00E20239">
      <w:pPr>
        <w:pStyle w:val="3"/>
        <w:numPr>
          <w:ilvl w:val="0"/>
          <w:numId w:val="2"/>
        </w:numPr>
        <w:tabs>
          <w:tab w:val="left" w:pos="309"/>
        </w:tabs>
        <w:spacing w:before="223"/>
        <w:ind w:hanging="195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3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(33</w:t>
      </w:r>
      <w:r>
        <w:rPr>
          <w:rFonts w:ascii="Trebuchet MS" w:hAnsi="Trebuchet MS"/>
          <w:color w:val="231F20"/>
          <w:spacing w:val="-2"/>
          <w:w w:val="95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D85D6A" w:rsidRDefault="00D85D6A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161"/>
              <w:ind w:left="1200" w:right="118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85D6A">
        <w:trPr>
          <w:trHeight w:val="481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77" w:line="213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Технологии, профессии</w:t>
            </w:r>
          </w:p>
          <w:p w:rsidR="00D85D6A" w:rsidRDefault="00E20239">
            <w:pPr>
              <w:pStyle w:val="TableParagraph"/>
              <w:spacing w:before="2" w:line="213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произво</w:t>
            </w:r>
            <w:proofErr w:type="gramStart"/>
            <w:r>
              <w:rPr>
                <w:rFonts w:ascii="Book Antiqua" w:hAnsi="Book Antiqua"/>
                <w:b/>
                <w:color w:val="231F20"/>
                <w:sz w:val="18"/>
              </w:rPr>
              <w:t>д-</w:t>
            </w:r>
            <w:proofErr w:type="gramEnd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>ства</w:t>
            </w:r>
          </w:p>
          <w:p w:rsidR="00D85D6A" w:rsidRDefault="00E20239">
            <w:pPr>
              <w:pStyle w:val="TableParagraph"/>
              <w:spacing w:line="200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(6</w:t>
            </w:r>
            <w:r>
              <w:rPr>
                <w:rFonts w:ascii="Book Antiqua" w:hAnsi="Book Antiqu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72" w:line="220" w:lineRule="auto"/>
              <w:ind w:right="2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исто</w:t>
            </w:r>
            <w:proofErr w:type="gramStart"/>
            <w:r>
              <w:rPr>
                <w:color w:val="231F20"/>
                <w:spacing w:val="-2"/>
                <w:sz w:val="18"/>
              </w:rPr>
              <w:t>ч-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 сырьевых ресурсов и творче- ства мастеров.</w:t>
            </w:r>
          </w:p>
          <w:p w:rsidR="00D85D6A" w:rsidRDefault="00E20239">
            <w:pPr>
              <w:pStyle w:val="TableParagraph"/>
              <w:spacing w:line="220" w:lineRule="auto"/>
              <w:ind w:right="212"/>
              <w:rPr>
                <w:sz w:val="18"/>
              </w:rPr>
            </w:pPr>
            <w:r>
              <w:rPr>
                <w:color w:val="231F20"/>
                <w:sz w:val="18"/>
              </w:rPr>
              <w:t>Красота и разн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образие природных </w:t>
            </w:r>
            <w:r>
              <w:rPr>
                <w:color w:val="231F20"/>
                <w:sz w:val="18"/>
              </w:rPr>
              <w:t>форм,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передача в изделиях из</w:t>
            </w:r>
          </w:p>
          <w:p w:rsidR="00D85D6A" w:rsidRDefault="00E20239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лов. Наблюдения </w:t>
            </w:r>
            <w:r>
              <w:rPr>
                <w:color w:val="231F20"/>
                <w:w w:val="95"/>
                <w:sz w:val="18"/>
              </w:rPr>
              <w:t xml:space="preserve">природы и фантазия </w:t>
            </w:r>
            <w:r>
              <w:rPr>
                <w:color w:val="231F20"/>
                <w:sz w:val="18"/>
              </w:rPr>
              <w:t>мастера — условия создания изделия.</w:t>
            </w:r>
          </w:p>
          <w:p w:rsidR="00D85D6A" w:rsidRDefault="00E20239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Бережное отношение </w:t>
            </w:r>
            <w:r>
              <w:rPr>
                <w:color w:val="231F20"/>
                <w:sz w:val="18"/>
              </w:rPr>
              <w:t>к природе. Общее понятие об изуча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мых материалах, их </w:t>
            </w:r>
            <w:r>
              <w:rPr>
                <w:color w:val="231F20"/>
                <w:spacing w:val="-2"/>
                <w:sz w:val="18"/>
              </w:rPr>
              <w:t>происхождении, разнообразии.</w:t>
            </w:r>
          </w:p>
          <w:p w:rsidR="00D85D6A" w:rsidRDefault="00E20239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Подготовка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работе. Рабочее место, его организация в зависимости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 работы. Рациональ-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7" w:line="213" w:lineRule="auto"/>
              <w:ind w:right="1026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правила безопасности при работе инструментами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приспособлениями.</w:t>
            </w:r>
          </w:p>
          <w:p w:rsidR="00D85D6A" w:rsidRDefault="00E20239">
            <w:pPr>
              <w:pStyle w:val="TableParagraph"/>
              <w:spacing w:before="6" w:line="213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 и приспособлений людьми разных профессий.</w:t>
            </w:r>
          </w:p>
          <w:p w:rsidR="00D85D6A" w:rsidRDefault="00E20239">
            <w:pPr>
              <w:pStyle w:val="TableParagraph"/>
              <w:spacing w:before="7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Подготавливать </w:t>
            </w:r>
            <w:r>
              <w:rPr>
                <w:color w:val="231F20"/>
                <w:sz w:val="18"/>
              </w:rPr>
              <w:t xml:space="preserve">рабочее место в зависимости от вида работы.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на рабочем месте материалы и инстр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менты;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поддерживать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 место по окончании работы под руководством учителя</w:t>
            </w:r>
          </w:p>
          <w:p w:rsidR="00D85D6A" w:rsidRDefault="00E20239">
            <w:pPr>
              <w:pStyle w:val="TableParagraph"/>
              <w:spacing w:before="7" w:line="213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важность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организации,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уборки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рабочего места, поддержания порядка людьми разных профессий.</w:t>
            </w:r>
          </w:p>
          <w:p w:rsidR="00D85D6A" w:rsidRDefault="00E20239">
            <w:pPr>
              <w:pStyle w:val="TableParagraph"/>
              <w:spacing w:before="6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Формировать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материалах,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</w:t>
            </w:r>
            <w:proofErr w:type="gramStart"/>
            <w:r>
              <w:rPr>
                <w:color w:val="231F20"/>
                <w:sz w:val="18"/>
              </w:rPr>
              <w:t>с-</w:t>
            </w:r>
            <w:proofErr w:type="gramEnd"/>
            <w:r>
              <w:rPr>
                <w:color w:val="231F20"/>
                <w:sz w:val="18"/>
              </w:rPr>
              <w:t xml:space="preserve"> хождение, разнообразие и основные свойства,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отличие материалов от инструментов и приспособлений.</w:t>
            </w:r>
          </w:p>
          <w:p w:rsidR="00D85D6A" w:rsidRDefault="00E20239">
            <w:pPr>
              <w:pStyle w:val="TableParagraph"/>
              <w:spacing w:before="4" w:line="21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>возможности использования, применения изуча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мых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 людьми разных профессий.</w:t>
            </w:r>
          </w:p>
          <w:p w:rsidR="00D85D6A" w:rsidRDefault="00E20239">
            <w:pPr>
              <w:pStyle w:val="TableParagraph"/>
              <w:spacing w:before="3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 xml:space="preserve">особенности технологии изготовления изделий,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выд</w:t>
            </w:r>
            <w:proofErr w:type="gramStart"/>
            <w:r>
              <w:rPr>
                <w:rFonts w:ascii="Book Antiqua" w:hAnsi="Book Antiqua"/>
                <w:b/>
                <w:color w:val="231F20"/>
                <w:sz w:val="18"/>
              </w:rPr>
              <w:t>е-</w:t>
            </w:r>
            <w:proofErr w:type="gramEnd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лять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 руководством учителя.</w:t>
            </w:r>
          </w:p>
          <w:p w:rsidR="00D85D6A" w:rsidRDefault="00E20239">
            <w:pPr>
              <w:pStyle w:val="TableParagraph"/>
              <w:spacing w:before="3" w:line="21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основные этапы изготовления изделия при помощи учителя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(рисова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ному/слайдовому плану, инструкционной карте): анализ устрой- ства изделия, разметка деталей, выделение деталей, сборка изделия, отделка.</w:t>
            </w:r>
          </w:p>
        </w:tc>
      </w:tr>
    </w:tbl>
    <w:p w:rsidR="00D85D6A" w:rsidRDefault="00D85D6A">
      <w:pPr>
        <w:spacing w:line="218" w:lineRule="auto"/>
        <w:rPr>
          <w:sz w:val="18"/>
        </w:rPr>
        <w:sectPr w:rsidR="00D85D6A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D85D6A" w:rsidRDefault="00E20239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0" o:spid="_x0000_s1121" type="#_x0000_t202" style="position:absolute;left:0;text-align:left;margin-left:33.85pt;margin-top:35.85pt;width:12.6pt;height:11.1pt;z-index:15736320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1" o:spid="_x0000_s1120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85D6A" w:rsidRDefault="00D85D6A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85D6A">
        <w:trPr>
          <w:trHeight w:val="261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82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размещение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w w:val="95"/>
                <w:sz w:val="18"/>
              </w:rPr>
              <w:t>на</w:t>
            </w:r>
            <w:proofErr w:type="gramEnd"/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83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Знакомиться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профессиями,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</w:tr>
      <w:tr w:rsidR="00D85D6A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proofErr w:type="gramStart"/>
            <w:r>
              <w:rPr>
                <w:color w:val="231F20"/>
                <w:w w:val="95"/>
                <w:sz w:val="18"/>
              </w:rPr>
              <w:t>рабочем</w:t>
            </w:r>
            <w:proofErr w:type="gramEnd"/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месте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лами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производствами.</w:t>
            </w:r>
          </w:p>
        </w:tc>
      </w:tr>
      <w:tr w:rsidR="00D85D6A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риалов и </w:t>
            </w:r>
            <w:r>
              <w:rPr>
                <w:color w:val="231F20"/>
                <w:spacing w:val="-2"/>
                <w:sz w:val="18"/>
              </w:rPr>
              <w:t>инструмен-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Приводить</w:t>
            </w:r>
            <w:r>
              <w:rPr>
                <w:rFonts w:ascii="Book Antiqua" w:hAnsi="Book Antiqu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примеры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традиций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праздников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России,</w:t>
            </w:r>
          </w:p>
        </w:tc>
      </w:tr>
      <w:tr w:rsidR="00D85D6A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тов</w:t>
            </w:r>
            <w:proofErr w:type="gramEnd"/>
            <w:r>
              <w:rPr>
                <w:color w:val="231F20"/>
                <w:sz w:val="18"/>
              </w:rPr>
              <w:t>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поддержание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ремёсел,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обычаев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производств,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изучаемыми</w:t>
            </w:r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матери-</w:t>
            </w:r>
          </w:p>
        </w:tc>
      </w:tr>
      <w:tr w:rsidR="00D85D6A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порядка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время</w:t>
            </w:r>
            <w:proofErr w:type="gramEnd"/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алами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производствами</w:t>
            </w:r>
          </w:p>
        </w:tc>
      </w:tr>
      <w:tr w:rsidR="00D85D6A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работы;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уборка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8"/>
              </w:rPr>
              <w:t>по</w:t>
            </w:r>
            <w:proofErr w:type="gramEnd"/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proofErr w:type="gramStart"/>
            <w:r>
              <w:rPr>
                <w:color w:val="231F20"/>
                <w:w w:val="95"/>
                <w:sz w:val="18"/>
              </w:rPr>
              <w:t>окончании</w:t>
            </w:r>
            <w:proofErr w:type="gramEnd"/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работы.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безопасное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исполь-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зование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хранение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инструментов.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Профессии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родных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знакомых.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фессии,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связанные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изучаемыми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материалами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производствами.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Профессии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сферы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обслуживания.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Традиции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праздни-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России,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5D6A">
        <w:trPr>
          <w:trHeight w:val="27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ремёсла,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обычаи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85D6A">
        <w:trPr>
          <w:trHeight w:val="271"/>
        </w:trPr>
        <w:tc>
          <w:tcPr>
            <w:tcW w:w="1587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9" w:line="192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Технологии</w:t>
            </w: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92" w:lineRule="exact"/>
              <w:ind w:left="113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Бережное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эконом-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92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2"/>
                <w:sz w:val="18"/>
              </w:rPr>
              <w:t xml:space="preserve"> деятельность:</w:t>
            </w:r>
          </w:p>
        </w:tc>
      </w:tr>
      <w:tr w:rsidR="00D85D6A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ручной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обра-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ное и </w:t>
            </w:r>
            <w:r>
              <w:rPr>
                <w:color w:val="231F20"/>
                <w:spacing w:val="-2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подготавливать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картоном,</w:t>
            </w:r>
          </w:p>
        </w:tc>
      </w:tr>
      <w:tr w:rsidR="00D85D6A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ботки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матери-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обра-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материалы</w:t>
            </w:r>
          </w:p>
        </w:tc>
      </w:tr>
      <w:tr w:rsidR="00D85D6A">
        <w:trPr>
          <w:trHeight w:val="276"/>
        </w:trPr>
        <w:tc>
          <w:tcPr>
            <w:tcW w:w="1587" w:type="dxa"/>
            <w:tcBorders>
              <w:top w:val="nil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204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алов</w:t>
            </w:r>
            <w:r>
              <w:rPr>
                <w:rFonts w:ascii="Book Antiqua" w:hAnsi="Book Antiqu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(15</w:t>
            </w:r>
            <w:r>
              <w:rPr>
                <w:rFonts w:ascii="Book Antiqua" w:hAnsi="Book Antiqua"/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батываемых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матери-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обучающихся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>,</w:t>
            </w:r>
          </w:p>
        </w:tc>
      </w:tr>
    </w:tbl>
    <w:p w:rsidR="00D85D6A" w:rsidRDefault="00D85D6A">
      <w:pPr>
        <w:spacing w:line="198" w:lineRule="exact"/>
        <w:rPr>
          <w:sz w:val="18"/>
        </w:rPr>
        <w:sectPr w:rsidR="00D85D6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85D6A" w:rsidRDefault="00E20239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23" o:spid="_x0000_s1118" type="#_x0000_t202" style="position:absolute;margin-left:33.85pt;margin-top:344.35pt;width:12.6pt;height:10.7pt;z-index:15737856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632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66" w:line="232" w:lineRule="auto"/>
              <w:ind w:left="110" w:right="8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D85D6A" w:rsidRDefault="00E2023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бумагой</w:t>
            </w:r>
          </w:p>
          <w:p w:rsidR="00D85D6A" w:rsidRDefault="00E20239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картоном;</w:t>
            </w: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66" w:line="232" w:lineRule="auto"/>
              <w:ind w:right="133"/>
              <w:rPr>
                <w:sz w:val="18"/>
              </w:rPr>
            </w:pPr>
            <w:r>
              <w:rPr>
                <w:color w:val="231F20"/>
                <w:sz w:val="18"/>
              </w:rPr>
              <w:t>алов.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Использование </w:t>
            </w:r>
            <w:r>
              <w:rPr>
                <w:color w:val="231F20"/>
                <w:spacing w:val="-2"/>
                <w:sz w:val="18"/>
              </w:rPr>
              <w:t xml:space="preserve">конструктивных </w:t>
            </w:r>
            <w:r>
              <w:rPr>
                <w:color w:val="231F20"/>
                <w:sz w:val="18"/>
              </w:rPr>
              <w:t>особенностей мат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риалов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изготов- лении изделий.</w:t>
            </w:r>
          </w:p>
          <w:p w:rsidR="00D85D6A" w:rsidRDefault="00E20239">
            <w:pPr>
              <w:pStyle w:val="TableParagraph"/>
              <w:spacing w:before="5" w:line="232" w:lineRule="auto"/>
              <w:ind w:righ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Основные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ческие операции ручной обработки материалов: размет- ка деталей, выделе- ние деталей, формо- </w:t>
            </w:r>
            <w:r>
              <w:rPr>
                <w:color w:val="231F20"/>
                <w:w w:val="95"/>
                <w:sz w:val="18"/>
              </w:rPr>
              <w:t xml:space="preserve">образование деталей, </w:t>
            </w:r>
            <w:r>
              <w:rPr>
                <w:color w:val="231F20"/>
                <w:sz w:val="18"/>
              </w:rPr>
              <w:t xml:space="preserve">сборка изделия, отделка изделия или его деталей. Общее </w:t>
            </w:r>
            <w:r>
              <w:rPr>
                <w:color w:val="231F20"/>
                <w:spacing w:val="-2"/>
                <w:sz w:val="18"/>
              </w:rPr>
              <w:t>представление.</w:t>
            </w:r>
          </w:p>
          <w:p w:rsidR="00D85D6A" w:rsidRDefault="00E20239">
            <w:pPr>
              <w:pStyle w:val="TableParagraph"/>
              <w:spacing w:before="12" w:line="232" w:lineRule="auto"/>
              <w:ind w:right="253"/>
              <w:rPr>
                <w:sz w:val="18"/>
              </w:rPr>
            </w:pPr>
            <w:r>
              <w:rPr>
                <w:color w:val="231F20"/>
                <w:sz w:val="18"/>
              </w:rPr>
              <w:t>Способы разметки деталей: на глаз и от руки, по шабл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ну, по линейке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направляюще- </w:t>
            </w:r>
            <w:r>
              <w:rPr>
                <w:color w:val="231F20"/>
                <w:sz w:val="18"/>
              </w:rPr>
              <w:t>му инструменту</w:t>
            </w:r>
          </w:p>
          <w:p w:rsidR="00D85D6A" w:rsidRDefault="00E20239">
            <w:pPr>
              <w:pStyle w:val="TableParagraph"/>
              <w:spacing w:before="6" w:line="232" w:lineRule="auto"/>
              <w:ind w:right="118"/>
              <w:rPr>
                <w:sz w:val="18"/>
              </w:rPr>
            </w:pPr>
            <w:r>
              <w:rPr>
                <w:color w:val="231F20"/>
                <w:sz w:val="18"/>
              </w:rPr>
              <w:t>без откладывания размеров) с опорой на рисунки, граф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ческую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инструкцию, простейшую схему. Чтение условных </w:t>
            </w:r>
            <w:r>
              <w:rPr>
                <w:color w:val="231F20"/>
                <w:w w:val="95"/>
                <w:sz w:val="18"/>
              </w:rPr>
              <w:t>графических изобр</w:t>
            </w:r>
            <w:proofErr w:type="gramStart"/>
            <w:r>
              <w:rPr>
                <w:color w:val="231F20"/>
                <w:w w:val="95"/>
                <w:sz w:val="18"/>
              </w:rPr>
              <w:t>а-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жений (называние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69" w:line="228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контролировать </w:t>
            </w:r>
            <w:r>
              <w:rPr>
                <w:color w:val="231F20"/>
                <w:sz w:val="18"/>
              </w:rPr>
              <w:t>и при необход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мости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месте;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 xml:space="preserve">рабочее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  <w:p w:rsidR="00D85D6A" w:rsidRDefault="00E20239">
            <w:pPr>
              <w:pStyle w:val="TableParagraph"/>
              <w:spacing w:before="4" w:line="228" w:lineRule="auto"/>
              <w:ind w:right="3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соблениями.</w:t>
            </w:r>
          </w:p>
          <w:p w:rsidR="00D85D6A" w:rsidRDefault="00E20239">
            <w:pPr>
              <w:pStyle w:val="TableParagraph"/>
              <w:spacing w:before="5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ножницами, </w:t>
            </w:r>
            <w:r>
              <w:rPr>
                <w:color w:val="231F20"/>
                <w:spacing w:val="-2"/>
                <w:sz w:val="18"/>
              </w:rPr>
              <w:t>клеем.</w:t>
            </w:r>
          </w:p>
          <w:p w:rsidR="00D85D6A" w:rsidRDefault="00E20239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Определять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названия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основных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  <w:p w:rsidR="00D85D6A" w:rsidRDefault="00E20239">
            <w:pPr>
              <w:pStyle w:val="TableParagraph"/>
              <w:spacing w:before="2" w:line="232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(линейка,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карандаш,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цы, шаблон и др.), использовать их в практической работе.</w:t>
            </w:r>
          </w:p>
          <w:p w:rsidR="00D85D6A" w:rsidRDefault="00E20239">
            <w:pPr>
              <w:pStyle w:val="TableParagraph"/>
              <w:spacing w:before="4" w:line="230" w:lineRule="auto"/>
              <w:ind w:right="174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 xml:space="preserve">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наблюдать, сравнивать, сопоставлять </w:t>
            </w:r>
            <w:r>
              <w:rPr>
                <w:color w:val="231F20"/>
                <w:sz w:val="18"/>
              </w:rPr>
              <w:t xml:space="preserve">свойства бумаги (состав, цвет, прочность);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виды бумаги по цвету, толщине, прочности.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отдельные приёмы работы с бумагой (сгибание и складывание, сминание, обрывание,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склеивание,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ножницами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ла безопасной работы, правила разметки деталей (экономия материала, аккуратность).</w:t>
            </w:r>
          </w:p>
          <w:p w:rsidR="00D85D6A" w:rsidRDefault="00E20239">
            <w:pPr>
              <w:pStyle w:val="TableParagraph"/>
              <w:spacing w:before="6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Читать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графические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</w:t>
            </w:r>
            <w:proofErr w:type="gramStart"/>
            <w:r>
              <w:rPr>
                <w:color w:val="231F20"/>
                <w:spacing w:val="-2"/>
                <w:sz w:val="18"/>
              </w:rPr>
              <w:t>л-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нять изделие по заданной схеме под руководством учителя.</w:t>
            </w:r>
          </w:p>
          <w:p w:rsidR="00D85D6A" w:rsidRDefault="00E20239">
            <w:pPr>
              <w:pStyle w:val="TableParagraph"/>
              <w:spacing w:before="3" w:line="230" w:lineRule="auto"/>
              <w:ind w:right="15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конструкцию изделия,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 xml:space="preserve">варианты изготовления изделия,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основные технологические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ку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формообразование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сборку изделия и отделку изделия или его деталей по заданному образцу.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Планировать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 деятельность с опорой на предложенный план в учебнике, рабочей тетради.</w:t>
            </w:r>
          </w:p>
          <w:p w:rsidR="00D85D6A" w:rsidRDefault="00E20239">
            <w:pPr>
              <w:pStyle w:val="TableParagraph"/>
              <w:spacing w:before="3" w:line="232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 xml:space="preserve">рациональную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разметку </w:t>
            </w:r>
            <w:r>
              <w:rPr>
                <w:color w:val="231F20"/>
                <w:sz w:val="18"/>
              </w:rPr>
              <w:t>(разметка на изнаночной стороне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экономия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разметке)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сгибанием, по шаблону, на глаз и от руки, по линейке (как направляющему инструменту без откладывания размеров) с опорой на рисунки,</w:t>
            </w:r>
          </w:p>
        </w:tc>
      </w:tr>
    </w:tbl>
    <w:p w:rsidR="00D85D6A" w:rsidRDefault="00D85D6A">
      <w:pPr>
        <w:spacing w:line="232" w:lineRule="auto"/>
        <w:rPr>
          <w:sz w:val="18"/>
        </w:rPr>
        <w:sectPr w:rsidR="00D85D6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85D6A" w:rsidRDefault="00D85D6A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85D6A">
        <w:trPr>
          <w:trHeight w:val="428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64" w:line="232" w:lineRule="auto"/>
              <w:ind w:left="113" w:right="22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операций, способов </w:t>
            </w:r>
            <w:r>
              <w:rPr>
                <w:color w:val="231F20"/>
                <w:sz w:val="18"/>
              </w:rPr>
              <w:t xml:space="preserve">и приёмов работы,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последовательности </w:t>
            </w:r>
            <w:r>
              <w:rPr>
                <w:color w:val="231F20"/>
                <w:sz w:val="18"/>
              </w:rPr>
              <w:t>изготовления изд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лий). Правила эк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номной и аккурат- ной разметки.</w:t>
            </w:r>
          </w:p>
          <w:p w:rsidR="00D85D6A" w:rsidRDefault="00E20239">
            <w:pPr>
              <w:pStyle w:val="TableParagraph"/>
              <w:spacing w:before="1" w:line="232" w:lineRule="auto"/>
              <w:ind w:left="113" w:right="1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Рациональная </w:t>
            </w:r>
            <w:r>
              <w:rPr>
                <w:color w:val="231F20"/>
                <w:sz w:val="18"/>
              </w:rPr>
              <w:t>разметка и вырез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ние нескольких </w:t>
            </w:r>
            <w:r>
              <w:rPr>
                <w:color w:val="231F20"/>
                <w:spacing w:val="-2"/>
                <w:sz w:val="18"/>
              </w:rPr>
              <w:t>одинаковых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деталей </w:t>
            </w:r>
            <w:r>
              <w:rPr>
                <w:color w:val="231F20"/>
                <w:sz w:val="18"/>
              </w:rPr>
              <w:t>из бумаги. Способы соединения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 в изделии: с пом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щью пластилина, клея, скручивание, сшивание и др.</w:t>
            </w:r>
          </w:p>
          <w:p w:rsidR="00D85D6A" w:rsidRDefault="00E20239">
            <w:pPr>
              <w:pStyle w:val="TableParagraph"/>
              <w:spacing w:before="1" w:line="232" w:lineRule="auto"/>
              <w:ind w:left="113" w:right="169"/>
              <w:rPr>
                <w:sz w:val="18"/>
              </w:rPr>
            </w:pPr>
            <w:r>
              <w:rPr>
                <w:color w:val="231F20"/>
                <w:sz w:val="18"/>
              </w:rPr>
              <w:t>Приёмы и правила аккуратной работы с клеем. Отделка изделия или его деталей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(окрашив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ние, вышивка, аппликация и др.). </w:t>
            </w:r>
            <w:r>
              <w:rPr>
                <w:color w:val="231F20"/>
                <w:w w:val="95"/>
                <w:sz w:val="18"/>
              </w:rPr>
              <w:t>Подбор соответств</w:t>
            </w:r>
            <w:proofErr w:type="gramStart"/>
            <w:r>
              <w:rPr>
                <w:color w:val="231F20"/>
                <w:w w:val="95"/>
                <w:sz w:val="18"/>
              </w:rPr>
              <w:t>у-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ющих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67" w:line="228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>графическую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инструкцию,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схему;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способами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обрывания,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вырезания;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 xml:space="preserve">сборку изделия с помощью клея и другими способами;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отдел- ку изделия или его деталей (окрашивание, аппликация и др.).</w:t>
            </w:r>
          </w:p>
          <w:p w:rsidR="00D85D6A" w:rsidRDefault="00E20239">
            <w:pPr>
              <w:pStyle w:val="TableParagraph"/>
              <w:spacing w:before="1" w:line="230" w:lineRule="auto"/>
              <w:ind w:left="114" w:right="163"/>
              <w:rPr>
                <w:sz w:val="18"/>
              </w:rPr>
            </w:pP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декоративно-художественные возможности разных </w:t>
            </w:r>
            <w:r>
              <w:rPr>
                <w:color w:val="231F20"/>
                <w:sz w:val="18"/>
              </w:rPr>
              <w:t>способов обработки бумаги, например, вырезание деталей из бумаги и обрывание пальцами).</w:t>
            </w:r>
            <w:proofErr w:type="gramEnd"/>
          </w:p>
          <w:p w:rsidR="00D85D6A" w:rsidRDefault="00E20239">
            <w:pPr>
              <w:pStyle w:val="TableParagraph"/>
              <w:spacing w:before="6" w:line="228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ходе беседы с учителем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смысл понятий «конструир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вание»,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«изделие»,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«деталь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«образец».</w:t>
            </w:r>
          </w:p>
          <w:p w:rsidR="00D85D6A" w:rsidRDefault="00E20239">
            <w:pPr>
              <w:pStyle w:val="TableParagraph"/>
              <w:spacing w:before="4" w:line="228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простые по конструкции образцы; анализировать простейшую конструкцию изделия: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выделять </w:t>
            </w:r>
            <w:r>
              <w:rPr>
                <w:color w:val="231F20"/>
                <w:sz w:val="18"/>
              </w:rPr>
              <w:t xml:space="preserve">детали, их форму,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 xml:space="preserve">взаимное расположение, виды </w:t>
            </w:r>
            <w:r>
              <w:rPr>
                <w:color w:val="231F20"/>
                <w:spacing w:val="-2"/>
                <w:sz w:val="18"/>
              </w:rPr>
              <w:t>соединения.</w:t>
            </w:r>
          </w:p>
          <w:p w:rsidR="00D85D6A" w:rsidRDefault="00E20239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Иметь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</w:t>
            </w:r>
          </w:p>
          <w:p w:rsidR="00D85D6A" w:rsidRDefault="00E20239">
            <w:pPr>
              <w:pStyle w:val="TableParagraph"/>
              <w:spacing w:line="232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взаимное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</w:t>
            </w:r>
            <w:proofErr w:type="gramStart"/>
            <w:r>
              <w:rPr>
                <w:color w:val="231F20"/>
                <w:sz w:val="18"/>
              </w:rPr>
              <w:t>к-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ции.</w:t>
            </w:r>
          </w:p>
          <w:p w:rsidR="00D85D6A" w:rsidRDefault="00D85D6A">
            <w:pPr>
              <w:pStyle w:val="TableParagraph"/>
              <w:spacing w:before="4"/>
              <w:ind w:left="0"/>
              <w:rPr>
                <w:rFonts w:ascii="Arial Narrow"/>
                <w:i/>
                <w:sz w:val="18"/>
              </w:rPr>
            </w:pPr>
          </w:p>
          <w:p w:rsidR="00D85D6A" w:rsidRDefault="00E20239">
            <w:pPr>
              <w:pStyle w:val="TableParagraph"/>
              <w:spacing w:before="1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осваиваемых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технологий. 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собирать </w:t>
            </w:r>
            <w:r>
              <w:rPr>
                <w:color w:val="231F20"/>
                <w:sz w:val="18"/>
              </w:rPr>
              <w:t>плоскостную модель, объя</w:t>
            </w:r>
            <w:proofErr w:type="gramStart"/>
            <w:r>
              <w:rPr>
                <w:color w:val="231F20"/>
                <w:sz w:val="18"/>
              </w:rPr>
              <w:t>с-</w:t>
            </w:r>
            <w:proofErr w:type="gramEnd"/>
            <w:r>
              <w:rPr>
                <w:color w:val="231F20"/>
                <w:sz w:val="18"/>
              </w:rPr>
              <w:t xml:space="preserve"> нять способ сборки изделия</w:t>
            </w:r>
          </w:p>
        </w:tc>
      </w:tr>
      <w:tr w:rsidR="00D85D6A">
        <w:trPr>
          <w:trHeight w:val="119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6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 технологии работы с пл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стичными материалами;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63" w:line="232" w:lineRule="auto"/>
              <w:ind w:left="114" w:right="451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 xml:space="preserve">С помощью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рабочее место для работы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пластическими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массами,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правильно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рационально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индивидуальными особенностями, 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проверять и</w:t>
            </w:r>
          </w:p>
          <w:p w:rsidR="00D85D6A" w:rsidRDefault="00E20239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восстанавливать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месте;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убирать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</w:tc>
      </w:tr>
    </w:tbl>
    <w:p w:rsidR="00D85D6A" w:rsidRDefault="00D85D6A">
      <w:pPr>
        <w:spacing w:line="205" w:lineRule="exact"/>
        <w:rPr>
          <w:sz w:val="18"/>
        </w:rPr>
        <w:sectPr w:rsidR="00D85D6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85D6A" w:rsidRDefault="00E20239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27" o:spid="_x0000_s1114" type="#_x0000_t202" style="position:absolute;margin-left:33.85pt;margin-top:344.7pt;width:12.6pt;height:10pt;z-index:15739904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632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71" w:line="225" w:lineRule="auto"/>
              <w:ind w:right="2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способов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обрабо</w:t>
            </w:r>
            <w:proofErr w:type="gramStart"/>
            <w:r>
              <w:rPr>
                <w:color w:val="231F20"/>
                <w:w w:val="95"/>
                <w:sz w:val="18"/>
              </w:rPr>
              <w:t>т-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 материалов</w:t>
            </w:r>
          </w:p>
          <w:p w:rsidR="00D85D6A" w:rsidRDefault="00E20239">
            <w:pPr>
              <w:pStyle w:val="TableParagraph"/>
              <w:spacing w:before="1" w:line="225" w:lineRule="auto"/>
              <w:ind w:right="98"/>
              <w:rPr>
                <w:sz w:val="18"/>
              </w:rPr>
            </w:pPr>
            <w:r>
              <w:rPr>
                <w:color w:val="231F20"/>
                <w:sz w:val="18"/>
              </w:rPr>
              <w:t>в зависимости от их свойств и видов изделий.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ты и приспособле- ния (ножницы, линейка, игла, гладилка, стека, шаблон и др.), их правильное, рацио- нальное и безопас- ное использование. </w:t>
            </w:r>
            <w:r>
              <w:rPr>
                <w:color w:val="231F20"/>
                <w:spacing w:val="-2"/>
                <w:sz w:val="18"/>
              </w:rPr>
              <w:t>Пластические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массы, </w:t>
            </w:r>
            <w:r>
              <w:rPr>
                <w:color w:val="231F20"/>
                <w:sz w:val="18"/>
              </w:rPr>
              <w:t>их виды (пластилин, пластика и др.).</w:t>
            </w:r>
          </w:p>
          <w:p w:rsidR="00D85D6A" w:rsidRDefault="00E20239">
            <w:pPr>
              <w:pStyle w:val="TableParagraph"/>
              <w:spacing w:before="8" w:line="225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Приёмы изготовл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доступ- ной по сложности формы из них: раз- метка на глаз, отде- 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(стекой, </w:t>
            </w:r>
            <w:r>
              <w:rPr>
                <w:color w:val="231F20"/>
                <w:spacing w:val="-2"/>
                <w:sz w:val="18"/>
              </w:rPr>
              <w:t xml:space="preserve">отрыванием), </w:t>
            </w:r>
            <w:r>
              <w:rPr>
                <w:color w:val="231F20"/>
                <w:sz w:val="18"/>
              </w:rPr>
              <w:t>придание формы.</w:t>
            </w:r>
          </w:p>
          <w:p w:rsidR="00D85D6A" w:rsidRDefault="00E20239">
            <w:pPr>
              <w:pStyle w:val="TableParagraph"/>
              <w:spacing w:before="5" w:line="225" w:lineRule="auto"/>
              <w:ind w:right="300"/>
              <w:rPr>
                <w:sz w:val="18"/>
              </w:rPr>
            </w:pPr>
            <w:r>
              <w:rPr>
                <w:color w:val="231F20"/>
                <w:sz w:val="18"/>
              </w:rPr>
              <w:t>Наиболее распр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странённые виды бумаги. Их общие </w:t>
            </w:r>
            <w:r>
              <w:rPr>
                <w:color w:val="231F20"/>
                <w:w w:val="95"/>
                <w:sz w:val="18"/>
              </w:rPr>
              <w:t>свойства. Просте</w:t>
            </w:r>
            <w:proofErr w:type="gramStart"/>
            <w:r>
              <w:rPr>
                <w:color w:val="231F20"/>
                <w:w w:val="95"/>
                <w:sz w:val="18"/>
              </w:rPr>
              <w:t>й-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обра- ботки бумаги различных видов: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3" w:line="22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Применять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стекой. Определять названия и назначение основных инструментов и приспособлений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использовать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ской работе.</w:t>
            </w:r>
          </w:p>
          <w:p w:rsidR="00D85D6A" w:rsidRDefault="00E20239">
            <w:pPr>
              <w:pStyle w:val="TableParagraph"/>
              <w:spacing w:before="7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>свойства пластилина (или других испол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зуемых пластических масс): цвет, пластичность.</w:t>
            </w:r>
          </w:p>
          <w:p w:rsidR="00D85D6A" w:rsidRDefault="00E20239">
            <w:pPr>
              <w:pStyle w:val="TableParagraph"/>
              <w:spacing w:before="3" w:line="220" w:lineRule="auto"/>
              <w:ind w:right="63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стеки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материалами, а также при отделке изделия или его деталей.</w:t>
            </w:r>
          </w:p>
          <w:p w:rsidR="00D85D6A" w:rsidRDefault="00E20239">
            <w:pPr>
              <w:pStyle w:val="TableParagraph"/>
              <w:spacing w:before="4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образцы, варианты выполнения </w:t>
            </w:r>
            <w:r>
              <w:rPr>
                <w:color w:val="231F20"/>
                <w:spacing w:val="-4"/>
                <w:sz w:val="18"/>
              </w:rPr>
              <w:t xml:space="preserve">изделий, природные формы — прообразы изготавливаемых изделий.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образцы изделий,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 xml:space="preserve">поставленную цель,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отделять </w:t>
            </w:r>
            <w:proofErr w:type="gramStart"/>
            <w:r>
              <w:rPr>
                <w:color w:val="231F20"/>
                <w:sz w:val="18"/>
              </w:rPr>
              <w:t>известное</w:t>
            </w:r>
            <w:proofErr w:type="gramEnd"/>
            <w:r>
              <w:rPr>
                <w:color w:val="231F20"/>
                <w:sz w:val="18"/>
              </w:rPr>
              <w:t xml:space="preserve"> от неизвестного.</w:t>
            </w:r>
          </w:p>
          <w:p w:rsidR="00D85D6A" w:rsidRDefault="00E20239">
            <w:pPr>
              <w:pStyle w:val="TableParagraph"/>
              <w:spacing w:before="2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 с опорой на рисунки, схемы и подписи к ним;</w:t>
            </w:r>
          </w:p>
          <w:p w:rsidR="00D85D6A" w:rsidRDefault="00E20239">
            <w:pPr>
              <w:pStyle w:val="TableParagraph"/>
              <w:spacing w:before="3" w:line="22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лепку, используя различные способы лепки: констру</w:t>
            </w:r>
            <w:proofErr w:type="gramStart"/>
            <w:r>
              <w:rPr>
                <w:color w:val="231F20"/>
                <w:sz w:val="18"/>
              </w:rPr>
              <w:t>к-</w:t>
            </w:r>
            <w:proofErr w:type="gramEnd"/>
            <w:r>
              <w:rPr>
                <w:color w:val="231F20"/>
                <w:sz w:val="18"/>
              </w:rPr>
              <w:t xml:space="preserve"> тивный (лепка из отдельных частей), скульптурный (лепка из целого куска) и комбинированный.</w:t>
            </w:r>
          </w:p>
          <w:p w:rsidR="00D85D6A" w:rsidRDefault="00E20239">
            <w:pPr>
              <w:pStyle w:val="TableParagraph"/>
              <w:spacing w:before="4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лепке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(сплющивание,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скручивание,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разрезание,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прищипывание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др.).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Отбирать </w:t>
            </w:r>
            <w:r>
              <w:rPr>
                <w:color w:val="231F20"/>
                <w:sz w:val="18"/>
              </w:rPr>
              <w:t>пластилин (пластическую массу) по цвету, придавать деталям нужную форму.</w:t>
            </w:r>
          </w:p>
          <w:p w:rsidR="00D85D6A" w:rsidRDefault="00E20239">
            <w:pPr>
              <w:pStyle w:val="TableParagraph"/>
              <w:spacing w:before="8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стекой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другими </w:t>
            </w:r>
            <w:r>
              <w:rPr>
                <w:color w:val="231F20"/>
                <w:spacing w:val="-2"/>
                <w:sz w:val="18"/>
              </w:rPr>
              <w:t>приспособлениями.</w:t>
            </w:r>
          </w:p>
          <w:p w:rsidR="00D85D6A" w:rsidRDefault="00E20239">
            <w:pPr>
              <w:pStyle w:val="TableParagraph"/>
              <w:spacing w:before="3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пластические массы для соединения деталей. </w:t>
            </w: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 xml:space="preserve">Выполнять </w:t>
            </w:r>
            <w:r>
              <w:rPr>
                <w:color w:val="231F20"/>
                <w:w w:val="95"/>
                <w:sz w:val="18"/>
              </w:rPr>
              <w:t>формообразование деталей скатыванием, сплющиван</w:t>
            </w:r>
            <w:proofErr w:type="gramStart"/>
            <w:r>
              <w:rPr>
                <w:color w:val="231F20"/>
                <w:w w:val="95"/>
                <w:sz w:val="18"/>
              </w:rPr>
              <w:t>и-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ем, вытягиванием, раскатыванием и др.</w:t>
            </w:r>
          </w:p>
          <w:p w:rsidR="00D85D6A" w:rsidRDefault="00E20239">
            <w:pPr>
              <w:pStyle w:val="TableParagraph"/>
              <w:spacing w:before="3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Оценивать </w:t>
            </w:r>
            <w:r>
              <w:rPr>
                <w:color w:val="231F20"/>
                <w:sz w:val="18"/>
              </w:rPr>
              <w:t xml:space="preserve">результат своей деятельности (качество изделия).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собственному </w:t>
            </w:r>
            <w:r>
              <w:rPr>
                <w:color w:val="231F20"/>
                <w:spacing w:val="-2"/>
                <w:sz w:val="18"/>
              </w:rPr>
              <w:t>замыслу.</w:t>
            </w:r>
          </w:p>
          <w:p w:rsidR="00D85D6A" w:rsidRDefault="00E20239">
            <w:pPr>
              <w:pStyle w:val="TableParagraph"/>
              <w:spacing w:before="3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слайдовому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и/или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ным условиям.</w:t>
            </w:r>
          </w:p>
        </w:tc>
      </w:tr>
    </w:tbl>
    <w:p w:rsidR="00D85D6A" w:rsidRDefault="00D85D6A">
      <w:pPr>
        <w:spacing w:line="220" w:lineRule="auto"/>
        <w:rPr>
          <w:sz w:val="18"/>
        </w:rPr>
        <w:sectPr w:rsidR="00D85D6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85D6A" w:rsidRDefault="00E20239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8" o:spid="_x0000_s1113" type="#_x0000_t202" style="position:absolute;left:0;text-align:left;margin-left:33.85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85D6A" w:rsidRDefault="00D85D6A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85D6A">
        <w:trPr>
          <w:trHeight w:val="271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9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сгибание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склады-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9" w:line="19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</w:p>
        </w:tc>
      </w:tr>
      <w:tr w:rsidR="00D85D6A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вание,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сминание,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4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рукотворного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мира: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изделия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обстановке,</w:t>
            </w:r>
          </w:p>
        </w:tc>
      </w:tr>
      <w:tr w:rsidR="00D85D6A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обрывание,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склеива-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удобство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(функциональность),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прочность,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эстетическая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вырази-</w:t>
            </w:r>
          </w:p>
        </w:tc>
      </w:tr>
      <w:tr w:rsidR="00D85D6A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ние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др. </w:t>
            </w:r>
            <w:r>
              <w:rPr>
                <w:color w:val="231F20"/>
                <w:spacing w:val="-2"/>
                <w:sz w:val="18"/>
              </w:rPr>
              <w:t>Резание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тельность.</w:t>
            </w:r>
          </w:p>
        </w:tc>
      </w:tr>
      <w:tr w:rsidR="00D85D6A">
        <w:trPr>
          <w:trHeight w:val="201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ножницами.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фронтальные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8"/>
              </w:rPr>
              <w:t>из</w:t>
            </w:r>
            <w:proofErr w:type="gramEnd"/>
          </w:p>
        </w:tc>
      </w:tr>
      <w:tr w:rsidR="00D85D6A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безопасной</w:t>
            </w:r>
            <w:proofErr w:type="gramEnd"/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пластичных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освоенных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технологий</w:t>
            </w:r>
          </w:p>
        </w:tc>
      </w:tr>
      <w:tr w:rsidR="00D85D6A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передачи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правил.</w:t>
            </w:r>
          </w:p>
        </w:tc>
      </w:tr>
      <w:tr w:rsidR="00D85D6A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ножниц.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работать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</w:t>
            </w:r>
          </w:p>
        </w:tc>
      </w:tr>
      <w:tr w:rsidR="00D85D6A">
        <w:trPr>
          <w:trHeight w:val="20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before="1" w:line="188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Картон.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объединять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 в единую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композицию</w:t>
            </w:r>
          </w:p>
        </w:tc>
      </w:tr>
      <w:tr w:rsidR="00D85D6A">
        <w:trPr>
          <w:trHeight w:val="16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83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природных</w:t>
            </w:r>
            <w:proofErr w:type="gramEnd"/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5D6A">
        <w:trPr>
          <w:trHeight w:val="25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65" w:line="230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подготавливать </w:t>
            </w:r>
            <w:r>
              <w:rPr>
                <w:color w:val="231F20"/>
                <w:sz w:val="18"/>
              </w:rPr>
              <w:t>рабочее место для работы с природным матери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лом,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матери- алы в соответствии с индивидуальными особенностями обучаю- щихся, 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 xml:space="preserve">порядок на рабочем месте;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уби- рать </w:t>
            </w:r>
            <w:r>
              <w:rPr>
                <w:color w:val="231F20"/>
                <w:sz w:val="18"/>
              </w:rPr>
              <w:t>рабочее место.</w:t>
            </w:r>
          </w:p>
          <w:p w:rsidR="00D85D6A" w:rsidRDefault="00E20239">
            <w:pPr>
              <w:pStyle w:val="TableParagraph"/>
              <w:spacing w:before="1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ножницами, </w:t>
            </w:r>
            <w:r>
              <w:rPr>
                <w:color w:val="231F20"/>
                <w:spacing w:val="-2"/>
                <w:sz w:val="18"/>
              </w:rPr>
              <w:t>клеем.</w:t>
            </w:r>
          </w:p>
          <w:p w:rsidR="00D85D6A" w:rsidRDefault="00E20239">
            <w:pPr>
              <w:pStyle w:val="TableParagraph"/>
              <w:spacing w:before="4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классифицировать </w:t>
            </w:r>
            <w:r>
              <w:rPr>
                <w:color w:val="231F20"/>
                <w:sz w:val="18"/>
              </w:rPr>
              <w:t>собранные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 по их видам (листья, ветки, камни и др.).</w:t>
            </w:r>
          </w:p>
          <w:p w:rsidR="00D85D6A" w:rsidRDefault="00E20239">
            <w:pPr>
              <w:pStyle w:val="TableParagraph"/>
              <w:spacing w:before="5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Объяснять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выполнения </w:t>
            </w:r>
            <w:r>
              <w:rPr>
                <w:color w:val="231F20"/>
                <w:spacing w:val="-2"/>
                <w:sz w:val="18"/>
              </w:rPr>
              <w:t>изделий.</w:t>
            </w:r>
          </w:p>
          <w:p w:rsidR="00D85D6A" w:rsidRDefault="00E20239">
            <w:pPr>
              <w:pStyle w:val="TableParagraph"/>
              <w:spacing w:before="4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Осознавать </w:t>
            </w:r>
            <w:r>
              <w:rPr>
                <w:color w:val="231F20"/>
                <w:sz w:val="18"/>
              </w:rPr>
              <w:t>необходимость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бережного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природе, окружающему материальному пространству.</w:t>
            </w:r>
          </w:p>
        </w:tc>
      </w:tr>
      <w:tr w:rsidR="00D85D6A">
        <w:trPr>
          <w:trHeight w:val="103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22" w:line="23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D85D6A" w:rsidRDefault="00E20239">
            <w:pPr>
              <w:pStyle w:val="TableParagraph"/>
              <w:spacing w:before="2" w:line="235" w:lineRule="auto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природным </w:t>
            </w:r>
            <w:r>
              <w:rPr>
                <w:color w:val="231F20"/>
                <w:spacing w:val="-2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232" w:lineRule="auto"/>
              <w:ind w:left="113" w:right="225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материалов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(пл</w:t>
            </w:r>
            <w:proofErr w:type="gramStart"/>
            <w:r>
              <w:rPr>
                <w:color w:val="231F20"/>
                <w:spacing w:val="-2"/>
                <w:w w:val="105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ские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листья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и</w:t>
            </w:r>
          </w:p>
          <w:p w:rsidR="00D85D6A" w:rsidRDefault="00E20239">
            <w:pPr>
              <w:pStyle w:val="TableParagraph"/>
              <w:spacing w:line="21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объёмные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орехи, шишки, семена, ветки). Приёмы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7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59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материалами: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0"/>
                <w:w w:val="95"/>
                <w:sz w:val="18"/>
              </w:rPr>
              <w:t>с</w:t>
            </w:r>
            <w:proofErr w:type="gramEnd"/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замыслом,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соединение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(приклеивание,</w:t>
            </w:r>
            <w:proofErr w:type="gramEnd"/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склеивание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  <w:tr w:rsidR="00D85D6A">
        <w:trPr>
          <w:trHeight w:val="392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щью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прокладки,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</w:tr>
    </w:tbl>
    <w:p w:rsidR="00D85D6A" w:rsidRDefault="00D85D6A">
      <w:pPr>
        <w:rPr>
          <w:sz w:val="2"/>
          <w:szCs w:val="2"/>
        </w:rPr>
        <w:sectPr w:rsidR="00D85D6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85D6A" w:rsidRDefault="00E20239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30" o:spid="_x0000_s1111" type="#_x0000_t202" style="position:absolute;margin-left:33.95pt;margin-top:35.85pt;width:12.5pt;height:100.8pt;z-index:15741440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263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соединение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помо-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Отбирать</w:t>
            </w:r>
            <w:r>
              <w:rPr>
                <w:rFonts w:ascii="Book Antiqua" w:hAnsi="Book Antiqu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материал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выполняемым</w:t>
            </w:r>
            <w:proofErr w:type="gramEnd"/>
          </w:p>
        </w:tc>
      </w:tr>
      <w:tr w:rsidR="00D85D6A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щью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пластилина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изделием.</w:t>
            </w:r>
          </w:p>
        </w:tc>
      </w:tr>
      <w:tr w:rsidR="00D85D6A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деревья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кустарники,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принадлежит</w:t>
            </w:r>
          </w:p>
        </w:tc>
      </w:tr>
      <w:tr w:rsidR="00D85D6A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ческой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массы).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собранный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материал.</w:t>
            </w:r>
          </w:p>
        </w:tc>
      </w:tr>
      <w:tr w:rsidR="00D85D6A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Общее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классифицировать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собранные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материалы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тканях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(тек-</w:t>
            </w:r>
            <w:proofErr w:type="gramEnd"/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Рассуждать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природного</w:t>
            </w:r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матери-</w:t>
            </w:r>
          </w:p>
        </w:tc>
      </w:tr>
      <w:tr w:rsidR="00D85D6A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стиле</w:t>
            </w:r>
            <w:proofErr w:type="gramEnd"/>
            <w:r>
              <w:rPr>
                <w:color w:val="231F20"/>
                <w:sz w:val="18"/>
              </w:rPr>
              <w:t>),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строении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2" w:lineRule="exact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ала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форм.</w:t>
            </w:r>
          </w:p>
        </w:tc>
      </w:tr>
      <w:tr w:rsidR="00D85D6A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свойствах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Швей-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цвету,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прочности.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природными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материалами.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приспособления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технологии</w:t>
            </w:r>
          </w:p>
        </w:tc>
      </w:tr>
      <w:tr w:rsidR="00D85D6A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>(иглы,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булавки</w:t>
            </w:r>
            <w:proofErr w:type="gramEnd"/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сушки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растений.</w:t>
            </w:r>
          </w:p>
        </w:tc>
      </w:tr>
      <w:tr w:rsidR="00D85D6A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Отмеривание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подписи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ним.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заправка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нитки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Обсуждать</w:t>
            </w:r>
            <w:r>
              <w:rPr>
                <w:rFonts w:ascii="Book Antiqua" w:hAnsi="Book Antiqua"/>
                <w:b/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средства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художественной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выразительности.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иголку,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строчка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практические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природными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материалами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стежка.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(засушенные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листья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др.);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подписи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ним.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дополнительных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центра.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отделочных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proofErr w:type="gramStart"/>
            <w:r>
              <w:rPr>
                <w:rFonts w:ascii="Book Antiqua" w:hAnsi="Book Antiqua"/>
                <w:b/>
                <w:color w:val="231F20"/>
                <w:sz w:val="18"/>
              </w:rPr>
              <w:t>Узнавать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центровую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признакам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(расположение</w:t>
            </w:r>
            <w:proofErr w:type="gramEnd"/>
          </w:p>
        </w:tc>
      </w:tr>
      <w:tr w:rsidR="00D85D6A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лов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основе).</w:t>
            </w:r>
          </w:p>
        </w:tc>
      </w:tr>
      <w:tr w:rsidR="00D85D6A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поставленную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цель,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отделять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известное</w:t>
            </w:r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неизвестного.</w:t>
            </w:r>
          </w:p>
        </w:tc>
      </w:tr>
      <w:tr w:rsidR="00D85D6A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</w:tr>
      <w:tr w:rsidR="00D85D6A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59" w:lineRule="exact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(точечное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наклеивание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листьев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основу,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помощью</w:t>
            </w:r>
            <w:proofErr w:type="gramEnd"/>
          </w:p>
        </w:tc>
      </w:tr>
      <w:tr w:rsidR="00D85D6A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пластилина,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клея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ватной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прослойки).</w:t>
            </w:r>
          </w:p>
        </w:tc>
      </w:tr>
      <w:tr w:rsidR="00D85D6A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Узнавать,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называть,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технологические</w:t>
            </w:r>
            <w:proofErr w:type="gramEnd"/>
          </w:p>
        </w:tc>
      </w:tr>
      <w:tr w:rsidR="00D85D6A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приёмы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ручной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обработки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материалов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зависимости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от</w:t>
            </w:r>
            <w:proofErr w:type="gramEnd"/>
            <w:r>
              <w:rPr>
                <w:color w:val="231F20"/>
                <w:spacing w:val="19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w w:val="95"/>
                <w:sz w:val="18"/>
              </w:rPr>
              <w:t>их</w:t>
            </w:r>
            <w:proofErr w:type="gramEnd"/>
          </w:p>
        </w:tc>
      </w:tr>
      <w:tr w:rsidR="00D85D6A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свойств.</w:t>
            </w:r>
          </w:p>
        </w:tc>
      </w:tr>
      <w:tr w:rsidR="00D85D6A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практике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природными</w:t>
            </w:r>
            <w:proofErr w:type="gramEnd"/>
          </w:p>
        </w:tc>
      </w:tr>
      <w:tr w:rsidR="00D85D6A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материалами: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склеивание,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D85D6A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использованием </w:t>
            </w:r>
            <w:proofErr w:type="gramStart"/>
            <w:r>
              <w:rPr>
                <w:color w:val="231F20"/>
                <w:sz w:val="18"/>
              </w:rPr>
              <w:t>различных</w:t>
            </w:r>
            <w:proofErr w:type="gramEnd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природных</w:t>
            </w:r>
          </w:p>
        </w:tc>
      </w:tr>
      <w:tr w:rsidR="00D85D6A">
        <w:trPr>
          <w:trHeight w:val="26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</w:tbl>
    <w:p w:rsidR="00D85D6A" w:rsidRDefault="00D85D6A">
      <w:pPr>
        <w:spacing w:line="189" w:lineRule="exact"/>
        <w:rPr>
          <w:sz w:val="18"/>
        </w:rPr>
        <w:sectPr w:rsidR="00D85D6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85D6A" w:rsidRDefault="00E20239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2" o:spid="_x0000_s1109" type="#_x0000_t202" style="position:absolute;left:0;text-align:left;margin-left:33.85pt;margin-top:35.85pt;width:12.6pt;height:11.9pt;z-index:15742464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3" o:spid="_x0000_s1108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85D6A" w:rsidRDefault="00D85D6A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85D6A">
        <w:trPr>
          <w:trHeight w:val="264"/>
        </w:trPr>
        <w:tc>
          <w:tcPr>
            <w:tcW w:w="1587" w:type="dxa"/>
            <w:vMerge w:val="restart"/>
            <w:tcBorders>
              <w:top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</w:tr>
      <w:tr w:rsidR="00D85D6A">
        <w:trPr>
          <w:trHeight w:val="185"/>
        </w:trPr>
        <w:tc>
          <w:tcPr>
            <w:tcW w:w="1587" w:type="dxa"/>
            <w:vMerge/>
            <w:tcBorders>
              <w:top w:val="nil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4"/>
                <w:sz w:val="18"/>
              </w:rPr>
              <w:t xml:space="preserve"> форм</w:t>
            </w:r>
          </w:p>
        </w:tc>
      </w:tr>
      <w:tr w:rsidR="00D85D6A">
        <w:trPr>
          <w:trHeight w:val="178"/>
        </w:trPr>
        <w:tc>
          <w:tcPr>
            <w:tcW w:w="1587" w:type="dxa"/>
            <w:vMerge/>
            <w:tcBorders>
              <w:top w:val="nil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декоративно-прикладных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изделиях.</w:t>
            </w:r>
          </w:p>
        </w:tc>
      </w:tr>
      <w:tr w:rsidR="00D85D6A">
        <w:trPr>
          <w:trHeight w:val="190"/>
        </w:trPr>
        <w:tc>
          <w:tcPr>
            <w:tcW w:w="1587" w:type="dxa"/>
            <w:vMerge/>
            <w:tcBorders>
              <w:top w:val="nil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proofErr w:type="gramStart"/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оценивать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(каче-</w:t>
            </w:r>
            <w:proofErr w:type="gramEnd"/>
          </w:p>
        </w:tc>
      </w:tr>
      <w:tr w:rsidR="00D85D6A">
        <w:trPr>
          <w:trHeight w:val="267"/>
        </w:trPr>
        <w:tc>
          <w:tcPr>
            <w:tcW w:w="1587" w:type="dxa"/>
            <w:vMerge/>
            <w:tcBorders>
              <w:top w:val="nil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95"/>
                <w:sz w:val="18"/>
              </w:rPr>
              <w:t>ство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изделия)</w:t>
            </w:r>
            <w:proofErr w:type="gramEnd"/>
          </w:p>
        </w:tc>
      </w:tr>
      <w:tr w:rsidR="00D85D6A">
        <w:trPr>
          <w:trHeight w:val="260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82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технологии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82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2"/>
                <w:sz w:val="18"/>
              </w:rPr>
              <w:t xml:space="preserve"> деятельность:</w:t>
            </w:r>
          </w:p>
        </w:tc>
      </w:tr>
      <w:tr w:rsidR="00D85D6A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тек-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подготавливать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текстильными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матери-</w:t>
            </w:r>
          </w:p>
        </w:tc>
      </w:tr>
      <w:tr w:rsidR="00D85D6A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стильными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алами,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</w:tr>
      <w:tr w:rsidR="00D85D6A">
        <w:trPr>
          <w:trHeight w:val="183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индивидуальными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особенностями</w:t>
            </w:r>
          </w:p>
        </w:tc>
      </w:tr>
      <w:tr w:rsidR="00D85D6A">
        <w:trPr>
          <w:trHeight w:val="18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9" w:lineRule="exact"/>
              <w:ind w:left="114"/>
              <w:rPr>
                <w:rFonts w:ascii="Book Antiqua" w:hAnsi="Book Antiqua"/>
                <w:b/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обучающихся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контролировать</w:t>
            </w:r>
          </w:p>
        </w:tc>
      </w:tr>
      <w:tr w:rsidR="00D85D6A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восстанавливать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2"/>
                <w:sz w:val="18"/>
              </w:rPr>
              <w:t xml:space="preserve"> месте.</w:t>
            </w:r>
          </w:p>
        </w:tc>
      </w:tr>
      <w:tr w:rsidR="00D85D6A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Убирать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</w:tc>
      </w:tr>
      <w:tr w:rsidR="00D85D6A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безопасной</w:t>
            </w:r>
            <w:proofErr w:type="gramEnd"/>
          </w:p>
        </w:tc>
      </w:tr>
      <w:tr w:rsidR="00D85D6A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ножницами,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др.</w:t>
            </w:r>
          </w:p>
        </w:tc>
      </w:tr>
      <w:tr w:rsidR="00D85D6A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</w:tc>
      </w:tr>
      <w:tr w:rsidR="00D85D6A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приспособлений для ручного труда (игла, ножницы, </w:t>
            </w:r>
            <w:r>
              <w:rPr>
                <w:color w:val="231F20"/>
                <w:spacing w:val="-2"/>
                <w:sz w:val="18"/>
              </w:rPr>
              <w:t>напёрсток,</w:t>
            </w:r>
            <w:proofErr w:type="gramEnd"/>
          </w:p>
        </w:tc>
      </w:tr>
      <w:tr w:rsidR="00D85D6A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булавка,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пяльцы),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иглу,</w:t>
            </w:r>
          </w:p>
        </w:tc>
      </w:tr>
      <w:tr w:rsidR="00D85D6A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булавки,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ножницы.</w:t>
            </w:r>
          </w:p>
        </w:tc>
      </w:tr>
      <w:tr w:rsidR="00D85D6A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строение иглы, различать виды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швейных </w:t>
            </w:r>
            <w:r>
              <w:rPr>
                <w:color w:val="231F20"/>
                <w:spacing w:val="-2"/>
                <w:sz w:val="18"/>
              </w:rPr>
              <w:t>приспособлений,</w:t>
            </w:r>
          </w:p>
        </w:tc>
      </w:tr>
      <w:tr w:rsidR="00D85D6A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конструкциях,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применять</w:t>
            </w:r>
          </w:p>
        </w:tc>
      </w:tr>
      <w:tr w:rsidR="00D85D6A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59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правила хранения игл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булавок.</w:t>
            </w:r>
          </w:p>
        </w:tc>
      </w:tr>
      <w:tr w:rsidR="00D85D6A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(швейные,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мулине),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назначение.</w:t>
            </w:r>
          </w:p>
        </w:tc>
      </w:tr>
      <w:tr w:rsidR="00D85D6A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Исследовать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строение (переплетение нитей)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общие </w:t>
            </w:r>
            <w:r>
              <w:rPr>
                <w:color w:val="231F20"/>
                <w:spacing w:val="-2"/>
                <w:sz w:val="18"/>
              </w:rPr>
              <w:t>свойства</w:t>
            </w:r>
          </w:p>
        </w:tc>
      </w:tr>
      <w:tr w:rsidR="00D85D6A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65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нескольких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(сминаемость,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прочность),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сравнивать</w:t>
            </w:r>
          </w:p>
        </w:tc>
      </w:tr>
      <w:tr w:rsidR="00D85D6A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D85D6A" w:rsidRDefault="00E20239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бумагой.</w:t>
            </w:r>
          </w:p>
        </w:tc>
      </w:tr>
      <w:tr w:rsidR="00D85D6A">
        <w:trPr>
          <w:trHeight w:val="274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D85D6A" w:rsidRDefault="00D85D6A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лицевую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изнаночную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ткани.</w:t>
            </w:r>
          </w:p>
        </w:tc>
      </w:tr>
    </w:tbl>
    <w:p w:rsidR="00D85D6A" w:rsidRDefault="00D85D6A">
      <w:pPr>
        <w:spacing w:line="202" w:lineRule="exact"/>
        <w:rPr>
          <w:sz w:val="18"/>
        </w:rPr>
        <w:sectPr w:rsidR="00D85D6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85D6A" w:rsidRDefault="00E20239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34" o:spid="_x0000_s1107" type="#_x0000_t202" style="position:absolute;margin-left:33.95pt;margin-top:35.85pt;width:12.5pt;height:100.8pt;z-index:15743488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632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4" w:line="220" w:lineRule="auto"/>
              <w:ind w:right="6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выполняемых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 и назначения.</w:t>
            </w:r>
          </w:p>
          <w:p w:rsidR="00D85D6A" w:rsidRDefault="00E20239">
            <w:pPr>
              <w:pStyle w:val="TableParagraph"/>
              <w:spacing w:before="4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Отбирать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ными материалами.</w:t>
            </w:r>
          </w:p>
          <w:p w:rsidR="00D85D6A" w:rsidRDefault="00E20239">
            <w:pPr>
              <w:pStyle w:val="TableParagraph"/>
              <w:spacing w:before="4" w:line="220" w:lineRule="auto"/>
              <w:ind w:right="3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Соблюдать </w:t>
            </w:r>
            <w:r>
              <w:rPr>
                <w:color w:val="231F20"/>
                <w:sz w:val="18"/>
              </w:rPr>
              <w:t xml:space="preserve">правила безопасной работы иглой и булавками.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подготовку нитки и иглы к работе: завязывание узелка,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отмеривания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шитья, вдевание нитки в иглу.</w:t>
            </w:r>
          </w:p>
          <w:p w:rsidR="00D85D6A" w:rsidRDefault="00E20239">
            <w:pPr>
              <w:pStyle w:val="TableParagraph"/>
              <w:spacing w:before="8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Знать </w:t>
            </w:r>
            <w:r>
              <w:rPr>
                <w:color w:val="231F20"/>
                <w:sz w:val="18"/>
              </w:rPr>
              <w:t>понятия «игла — швейный инструмент», «швейные присп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собления»,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«строчка»,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«стежок»,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иглы.</w:t>
            </w:r>
          </w:p>
          <w:p w:rsidR="00D85D6A" w:rsidRDefault="00E20239">
            <w:pPr>
              <w:pStyle w:val="TableParagraph"/>
              <w:spacing w:line="220" w:lineRule="auto"/>
              <w:ind w:right="97" w:hanging="1"/>
              <w:rPr>
                <w:sz w:val="18"/>
              </w:rPr>
            </w:pPr>
            <w:proofErr w:type="gramStart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приём осыпания края ткани,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прямую строчку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стежков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стежка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(перевивы</w:t>
            </w:r>
            <w:proofErr w:type="gramEnd"/>
          </w:p>
          <w:p w:rsidR="00D85D6A" w:rsidRDefault="00E20239">
            <w:pPr>
              <w:pStyle w:val="TableParagraph"/>
              <w:spacing w:before="2" w:line="220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«змейка», «волна», «цепочка»).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 изученных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строчек (отделка, соединение деталей).</w:t>
            </w:r>
          </w:p>
          <w:p w:rsidR="00D85D6A" w:rsidRDefault="00E20239">
            <w:pPr>
              <w:pStyle w:val="TableParagraph"/>
              <w:spacing w:before="5" w:line="220" w:lineRule="auto"/>
              <w:ind w:right="12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Узнавать, называть, выполнять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 xml:space="preserve">технологические </w:t>
            </w:r>
            <w:r>
              <w:rPr>
                <w:color w:val="231F20"/>
                <w:spacing w:val="-2"/>
                <w:sz w:val="18"/>
              </w:rPr>
              <w:t>приёмы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ручной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зависимости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свойств.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различные виды строчек, стежков в декоративных работах для (отделки) оформления изделий.</w:t>
            </w:r>
          </w:p>
          <w:p w:rsidR="00D85D6A" w:rsidRDefault="00E2023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мережкой.</w:t>
            </w:r>
          </w:p>
          <w:p w:rsidR="00D85D6A" w:rsidRDefault="00E20239">
            <w:pPr>
              <w:pStyle w:val="TableParagraph"/>
              <w:spacing w:before="4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выделение деталей изделия ножницами.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Расходовать </w:t>
            </w:r>
            <w:r>
              <w:rPr>
                <w:color w:val="231F20"/>
                <w:sz w:val="18"/>
              </w:rPr>
              <w:t xml:space="preserve">экономно ткань и нитки при выполнении изделия.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значение и назначение вышивок.</w:t>
            </w:r>
          </w:p>
          <w:p w:rsidR="00D85D6A" w:rsidRDefault="00E20239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стежка.</w:t>
            </w:r>
          </w:p>
          <w:p w:rsidR="00D85D6A" w:rsidRDefault="00E20239">
            <w:pPr>
              <w:pStyle w:val="TableParagraph"/>
              <w:spacing w:before="5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вышивки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прямого </w:t>
            </w:r>
            <w:r>
              <w:rPr>
                <w:color w:val="231F20"/>
                <w:spacing w:val="-2"/>
                <w:sz w:val="18"/>
              </w:rPr>
              <w:t>стежка.</w:t>
            </w:r>
          </w:p>
          <w:p w:rsidR="00D85D6A" w:rsidRDefault="00E20239">
            <w:pPr>
              <w:pStyle w:val="TableParagraph"/>
              <w:spacing w:before="4" w:line="220" w:lineRule="auto"/>
              <w:ind w:right="3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иглы, булавки и другие приспособления по внешнему виду и их назначению.</w:t>
            </w:r>
          </w:p>
          <w:p w:rsidR="00D85D6A" w:rsidRDefault="00E20239">
            <w:pPr>
              <w:pStyle w:val="TableParagraph"/>
              <w:spacing w:before="3" w:line="220" w:lineRule="auto"/>
              <w:ind w:right="142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>варианты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поставленную цель,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отделять </w:t>
            </w:r>
            <w:r>
              <w:rPr>
                <w:color w:val="231F20"/>
                <w:sz w:val="18"/>
              </w:rPr>
              <w:t>известное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неизвестного;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открывать </w:t>
            </w:r>
            <w:r>
              <w:rPr>
                <w:color w:val="231F20"/>
                <w:sz w:val="18"/>
              </w:rPr>
              <w:t>новое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через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тренировочные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(отмер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вание нитки для шитья, вдевание нитки в иглу)</w:t>
            </w:r>
          </w:p>
        </w:tc>
      </w:tr>
    </w:tbl>
    <w:p w:rsidR="00D85D6A" w:rsidRDefault="00D85D6A">
      <w:pPr>
        <w:spacing w:line="220" w:lineRule="auto"/>
        <w:jc w:val="both"/>
        <w:rPr>
          <w:sz w:val="18"/>
        </w:rPr>
        <w:sectPr w:rsidR="00D85D6A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lastRenderedPageBreak/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85D6A">
        <w:trPr>
          <w:trHeight w:val="27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59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3.</w:t>
            </w:r>
            <w:r>
              <w:rPr>
                <w:rFonts w:ascii="Book Antiqua" w:hAnsi="Book Antiqua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Конструи-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before="58"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объёмные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before="58" w:line="19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Иметь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</w:t>
            </w: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8"/>
              </w:rPr>
              <w:t>из</w:t>
            </w:r>
            <w:proofErr w:type="gramEnd"/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взаимном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общей</w:t>
            </w:r>
            <w:r>
              <w:rPr>
                <w:color w:val="231F20"/>
                <w:spacing w:val="-2"/>
                <w:sz w:val="18"/>
              </w:rPr>
              <w:t xml:space="preserve"> конструк-</w:t>
            </w: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моделиро-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ции;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выделять</w:t>
            </w:r>
          </w:p>
        </w:tc>
      </w:tr>
      <w:tr w:rsidR="00D85D6A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вание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7" w:lineRule="exact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(пластические</w:t>
            </w:r>
            <w:proofErr w:type="gramEnd"/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массы,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бумага,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форму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</w:t>
            </w:r>
          </w:p>
        </w:tc>
      </w:tr>
      <w:tr w:rsidR="00D85D6A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текстиль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др.)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рисунку,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схеме.</w:t>
            </w:r>
          </w:p>
        </w:tc>
      </w:tr>
      <w:tr w:rsidR="00D85D6A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моделирова-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объёмные конструкции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разных</w:t>
            </w:r>
            <w:proofErr w:type="gramEnd"/>
          </w:p>
        </w:tc>
      </w:tr>
      <w:tr w:rsidR="00D85D6A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ния.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пред</w:t>
            </w:r>
            <w:proofErr w:type="gram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(пластические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массы,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8"/>
              </w:rPr>
              <w:t>по</w:t>
            </w:r>
            <w:proofErr w:type="gramEnd"/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ставление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плоскости),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рисунку.</w:t>
            </w:r>
          </w:p>
        </w:tc>
      </w:tr>
      <w:tr w:rsidR="00D85D6A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струкции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осваиваемые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способы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соединения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деталей</w:t>
            </w:r>
          </w:p>
        </w:tc>
      </w:tr>
      <w:tr w:rsidR="00D85D6A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  <w:tr w:rsidR="00D85D6A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природных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взаим-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желаемого/</w:t>
            </w:r>
          </w:p>
        </w:tc>
      </w:tr>
      <w:tr w:rsidR="00D85D6A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расположение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необходимого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8"/>
              </w:rPr>
              <w:t>на</w:t>
            </w:r>
            <w:proofErr w:type="gramEnd"/>
          </w:p>
        </w:tc>
      </w:tr>
      <w:tr w:rsidR="00D85D6A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учебник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рабочую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тетрадь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требуемого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резуль-</w:t>
            </w:r>
          </w:p>
        </w:tc>
      </w:tr>
      <w:tr w:rsidR="00D85D6A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ции.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тата/замысла</w:t>
            </w: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нения деталей в 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лиях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материалов.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Образец,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анализ </w:t>
            </w:r>
            <w:r>
              <w:rPr>
                <w:color w:val="231F20"/>
                <w:spacing w:val="-2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образцов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изделий,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изготовление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ри-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сунку.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Конструиро-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(на</w:t>
            </w:r>
            <w:proofErr w:type="gramEnd"/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плоскости).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Взаимо-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5D6A">
        <w:trPr>
          <w:trHeight w:val="284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5D6A" w:rsidRDefault="00E2023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связь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выполняемого</w:t>
            </w:r>
            <w:proofErr w:type="gramEnd"/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85D6A" w:rsidRDefault="00D85D6A">
      <w:pPr>
        <w:rPr>
          <w:rFonts w:ascii="Times New Roman"/>
          <w:sz w:val="18"/>
        </w:rPr>
        <w:sectPr w:rsidR="00D85D6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85D6A" w:rsidRDefault="00E20239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38" o:spid="_x0000_s1103" type="#_x0000_t202" style="position:absolute;margin-left:33.85pt;margin-top:35.85pt;width:12.5pt;height:100.8pt;z-index:15745536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9" o:spid="_x0000_s1102" type="#_x0000_t202" style="position:absolute;margin-left:33.85pt;margin-top:344.2pt;width:12.6pt;height:10.9pt;z-index:15746048;mso-position-horizontal-relative:page;mso-position-vertical-relative:page" filled="f" stroked="f">
            <v:textbox style="layout-flow:vertical" inset="0,0,0,0">
              <w:txbxContent>
                <w:p w:rsidR="00E20239" w:rsidRDefault="00E2023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D85D6A">
        <w:trPr>
          <w:trHeight w:val="2350"/>
        </w:trPr>
        <w:tc>
          <w:tcPr>
            <w:tcW w:w="1587" w:type="dxa"/>
            <w:tcBorders>
              <w:left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D85D6A" w:rsidRDefault="00E20239">
            <w:pPr>
              <w:pStyle w:val="TableParagraph"/>
              <w:spacing w:before="69" w:line="228" w:lineRule="auto"/>
              <w:ind w:left="113" w:right="119"/>
              <w:rPr>
                <w:sz w:val="18"/>
              </w:rPr>
            </w:pP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та. Элементарное </w:t>
            </w:r>
            <w:r>
              <w:rPr>
                <w:color w:val="231F20"/>
                <w:spacing w:val="-2"/>
                <w:sz w:val="18"/>
              </w:rPr>
              <w:t xml:space="preserve">прогнозирование </w:t>
            </w:r>
            <w:r>
              <w:rPr>
                <w:color w:val="231F20"/>
                <w:sz w:val="18"/>
              </w:rPr>
              <w:t>порядка действий</w:t>
            </w:r>
          </w:p>
          <w:p w:rsidR="00D85D6A" w:rsidRDefault="00E20239">
            <w:pPr>
              <w:pStyle w:val="TableParagraph"/>
              <w:spacing w:line="228" w:lineRule="auto"/>
              <w:ind w:left="113" w:right="2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зависимости от </w:t>
            </w:r>
            <w:r>
              <w:rPr>
                <w:color w:val="231F20"/>
                <w:spacing w:val="-2"/>
                <w:sz w:val="18"/>
              </w:rPr>
              <w:t>желаемого/необх</w:t>
            </w:r>
            <w:proofErr w:type="gramStart"/>
            <w:r>
              <w:rPr>
                <w:color w:val="231F20"/>
                <w:spacing w:val="-2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димого результата; выбор способа работы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зависимо- сти от требуемого </w:t>
            </w:r>
            <w:r>
              <w:rPr>
                <w:color w:val="231F20"/>
                <w:spacing w:val="-2"/>
                <w:w w:val="95"/>
                <w:sz w:val="18"/>
              </w:rPr>
              <w:t>результата/замысла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D85D6A" w:rsidRDefault="00D85D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85D6A">
        <w:trPr>
          <w:trHeight w:val="154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2" w:line="220" w:lineRule="auto"/>
              <w:ind w:left="110" w:right="3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Информ</w:t>
            </w:r>
            <w:proofErr w:type="gram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а-</w:t>
            </w:r>
            <w:proofErr w:type="gram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ционно- коммуника- тивные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технологии*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(2 ч)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Демонстрация </w:t>
            </w: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готовых материалов на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информационных </w:t>
            </w:r>
            <w:r>
              <w:rPr>
                <w:color w:val="231F20"/>
                <w:spacing w:val="-2"/>
                <w:sz w:val="18"/>
              </w:rPr>
              <w:t>носителях.</w:t>
            </w:r>
          </w:p>
          <w:p w:rsidR="00D85D6A" w:rsidRDefault="00E20239">
            <w:pPr>
              <w:pStyle w:val="TableParagraph"/>
              <w:spacing w:line="228" w:lineRule="auto"/>
              <w:ind w:left="113" w:right="22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Информация.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Виды информации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D85D6A" w:rsidRDefault="00E20239">
            <w:pPr>
              <w:pStyle w:val="TableParagraph"/>
              <w:spacing w:before="72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>готовые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информационных носителях.</w:t>
            </w:r>
          </w:p>
          <w:p w:rsidR="00D85D6A" w:rsidRDefault="00E20239">
            <w:pPr>
              <w:pStyle w:val="TableParagraph"/>
              <w:spacing w:before="4" w:line="223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 xml:space="preserve">Выполнять </w:t>
            </w:r>
            <w:r>
              <w:rPr>
                <w:color w:val="231F20"/>
                <w:w w:val="95"/>
                <w:sz w:val="18"/>
              </w:rPr>
              <w:t xml:space="preserve">простейшие преобразования информации (например, </w:t>
            </w:r>
            <w:r>
              <w:rPr>
                <w:color w:val="231F20"/>
                <w:sz w:val="18"/>
              </w:rPr>
              <w:t>перевод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рисуночную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и/или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табличную </w:t>
            </w:r>
            <w:r>
              <w:rPr>
                <w:color w:val="231F20"/>
                <w:spacing w:val="-2"/>
                <w:sz w:val="18"/>
              </w:rPr>
              <w:t>форму)</w:t>
            </w:r>
          </w:p>
        </w:tc>
      </w:tr>
    </w:tbl>
    <w:p w:rsidR="00D85D6A" w:rsidRDefault="00D85D6A">
      <w:pPr>
        <w:spacing w:line="223" w:lineRule="auto"/>
        <w:rPr>
          <w:sz w:val="18"/>
        </w:rPr>
        <w:sectPr w:rsidR="00D85D6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85D6A" w:rsidRDefault="00E20239">
      <w:pPr>
        <w:pStyle w:val="a3"/>
        <w:spacing w:before="68" w:line="244" w:lineRule="auto"/>
        <w:ind w:left="117" w:right="114" w:firstLine="226"/>
      </w:pPr>
      <w:bookmarkStart w:id="5" w:name="_GoBack"/>
      <w:bookmarkEnd w:id="5"/>
      <w:r>
        <w:rPr>
          <w:color w:val="231F20"/>
        </w:rPr>
        <w:lastRenderedPageBreak/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тематическом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плани- ровании должны быть учтены возможности использования электронных (цифровых) образовательных ресурсов, являю- щихся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учебно-методическими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материалами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(мультимедийные программы,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задачники,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 библиотеки, виртуальные лаборатории, игровые программы, коллекции цифровых образовательных ресурсов), используе- мыми для обучения и воспитания различных групп пользова- телей,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(цифровом)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ре- ализующими дидактические возможности ИКТ, содержание которых соответствует законодательству об образовании.</w:t>
      </w: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ind w:left="0"/>
        <w:jc w:val="left"/>
      </w:pPr>
    </w:p>
    <w:p w:rsidR="00D85D6A" w:rsidRDefault="00D85D6A">
      <w:pPr>
        <w:pStyle w:val="a3"/>
        <w:spacing w:before="6"/>
        <w:ind w:left="0"/>
        <w:jc w:val="left"/>
        <w:rPr>
          <w:sz w:val="21"/>
        </w:rPr>
      </w:pPr>
    </w:p>
    <w:p w:rsidR="00D85D6A" w:rsidRDefault="00E20239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80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sectPr w:rsidR="00D85D6A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AEB"/>
    <w:multiLevelType w:val="hybridMultilevel"/>
    <w:tmpl w:val="72FE1468"/>
    <w:lvl w:ilvl="0" w:tplc="4BB277F0">
      <w:start w:val="1"/>
      <w:numFmt w:val="decimal"/>
      <w:lvlText w:val="%1"/>
      <w:lvlJc w:val="left"/>
      <w:pPr>
        <w:ind w:left="196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94B8E402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E072FA2A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A4CEDD92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A7529C84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DB12F502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F8A8FCA2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759423DE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41A24664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">
    <w:nsid w:val="0CFC4A79"/>
    <w:multiLevelType w:val="hybridMultilevel"/>
    <w:tmpl w:val="B1EC6222"/>
    <w:lvl w:ilvl="0" w:tplc="3BE63A70">
      <w:start w:val="1"/>
      <w:numFmt w:val="decimal"/>
      <w:lvlText w:val="%1"/>
      <w:lvlJc w:val="left"/>
      <w:pPr>
        <w:ind w:left="535" w:hanging="19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3DD0C2BA">
      <w:start w:val="1"/>
      <w:numFmt w:val="decimal"/>
      <w:lvlText w:val="%2"/>
      <w:lvlJc w:val="left"/>
      <w:pPr>
        <w:ind w:left="760" w:hanging="19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2" w:tplc="EB023D2E">
      <w:numFmt w:val="bullet"/>
      <w:lvlText w:val="•"/>
      <w:lvlJc w:val="left"/>
      <w:pPr>
        <w:ind w:left="1407" w:hanging="192"/>
      </w:pPr>
      <w:rPr>
        <w:rFonts w:hint="default"/>
        <w:lang w:val="ru-RU" w:eastAsia="en-US" w:bidi="ar-SA"/>
      </w:rPr>
    </w:lvl>
    <w:lvl w:ilvl="3" w:tplc="66123C08">
      <w:numFmt w:val="bullet"/>
      <w:lvlText w:val="•"/>
      <w:lvlJc w:val="left"/>
      <w:pPr>
        <w:ind w:left="2054" w:hanging="192"/>
      </w:pPr>
      <w:rPr>
        <w:rFonts w:hint="default"/>
        <w:lang w:val="ru-RU" w:eastAsia="en-US" w:bidi="ar-SA"/>
      </w:rPr>
    </w:lvl>
    <w:lvl w:ilvl="4" w:tplc="602612DA">
      <w:numFmt w:val="bullet"/>
      <w:lvlText w:val="•"/>
      <w:lvlJc w:val="left"/>
      <w:pPr>
        <w:ind w:left="2701" w:hanging="192"/>
      </w:pPr>
      <w:rPr>
        <w:rFonts w:hint="default"/>
        <w:lang w:val="ru-RU" w:eastAsia="en-US" w:bidi="ar-SA"/>
      </w:rPr>
    </w:lvl>
    <w:lvl w:ilvl="5" w:tplc="A35A49FA">
      <w:numFmt w:val="bullet"/>
      <w:lvlText w:val="•"/>
      <w:lvlJc w:val="left"/>
      <w:pPr>
        <w:ind w:left="3348" w:hanging="192"/>
      </w:pPr>
      <w:rPr>
        <w:rFonts w:hint="default"/>
        <w:lang w:val="ru-RU" w:eastAsia="en-US" w:bidi="ar-SA"/>
      </w:rPr>
    </w:lvl>
    <w:lvl w:ilvl="6" w:tplc="797ADECE">
      <w:numFmt w:val="bullet"/>
      <w:lvlText w:val="•"/>
      <w:lvlJc w:val="left"/>
      <w:pPr>
        <w:ind w:left="3995" w:hanging="192"/>
      </w:pPr>
      <w:rPr>
        <w:rFonts w:hint="default"/>
        <w:lang w:val="ru-RU" w:eastAsia="en-US" w:bidi="ar-SA"/>
      </w:rPr>
    </w:lvl>
    <w:lvl w:ilvl="7" w:tplc="0BF407B2">
      <w:numFmt w:val="bullet"/>
      <w:lvlText w:val="•"/>
      <w:lvlJc w:val="left"/>
      <w:pPr>
        <w:ind w:left="4642" w:hanging="192"/>
      </w:pPr>
      <w:rPr>
        <w:rFonts w:hint="default"/>
        <w:lang w:val="ru-RU" w:eastAsia="en-US" w:bidi="ar-SA"/>
      </w:rPr>
    </w:lvl>
    <w:lvl w:ilvl="8" w:tplc="9892B2AC">
      <w:numFmt w:val="bullet"/>
      <w:lvlText w:val="•"/>
      <w:lvlJc w:val="left"/>
      <w:pPr>
        <w:ind w:left="5289" w:hanging="192"/>
      </w:pPr>
      <w:rPr>
        <w:rFonts w:hint="default"/>
        <w:lang w:val="ru-RU" w:eastAsia="en-US" w:bidi="ar-SA"/>
      </w:rPr>
    </w:lvl>
  </w:abstractNum>
  <w:abstractNum w:abstractNumId="2">
    <w:nsid w:val="156740B3"/>
    <w:multiLevelType w:val="hybridMultilevel"/>
    <w:tmpl w:val="AA0630E0"/>
    <w:lvl w:ilvl="0" w:tplc="54FA557E">
      <w:start w:val="1"/>
      <w:numFmt w:val="decimal"/>
      <w:lvlText w:val="%1."/>
      <w:lvlJc w:val="left"/>
      <w:pPr>
        <w:ind w:left="375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36C699D4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E43C8CEC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A5D42F58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8C02B4E8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B3D22C42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38EAC082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DC9A7E84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049087A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3">
    <w:nsid w:val="21D22222"/>
    <w:multiLevelType w:val="hybridMultilevel"/>
    <w:tmpl w:val="5A8897CC"/>
    <w:lvl w:ilvl="0" w:tplc="05A036EA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3EA48DBC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FD3C8C9A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82ECFD34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568A4F3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905C7BC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EB84E708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CC80E81C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DAA050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4">
    <w:nsid w:val="35F779AC"/>
    <w:multiLevelType w:val="hybridMultilevel"/>
    <w:tmpl w:val="FE6E88B6"/>
    <w:lvl w:ilvl="0" w:tplc="54EE9FF6">
      <w:start w:val="1"/>
      <w:numFmt w:val="decimal"/>
      <w:lvlText w:val="%1."/>
      <w:lvlJc w:val="left"/>
      <w:pPr>
        <w:ind w:left="606" w:hanging="26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1"/>
        <w:sz w:val="20"/>
        <w:szCs w:val="20"/>
        <w:lang w:val="ru-RU" w:eastAsia="en-US" w:bidi="ar-SA"/>
      </w:rPr>
    </w:lvl>
    <w:lvl w:ilvl="1" w:tplc="3D6E3588">
      <w:numFmt w:val="bullet"/>
      <w:lvlText w:val="•"/>
      <w:lvlJc w:val="left"/>
      <w:pPr>
        <w:ind w:left="1198" w:hanging="263"/>
      </w:pPr>
      <w:rPr>
        <w:rFonts w:hint="default"/>
        <w:lang w:val="ru-RU" w:eastAsia="en-US" w:bidi="ar-SA"/>
      </w:rPr>
    </w:lvl>
    <w:lvl w:ilvl="2" w:tplc="F9E8CC42">
      <w:numFmt w:val="bullet"/>
      <w:lvlText w:val="•"/>
      <w:lvlJc w:val="left"/>
      <w:pPr>
        <w:ind w:left="1796" w:hanging="263"/>
      </w:pPr>
      <w:rPr>
        <w:rFonts w:hint="default"/>
        <w:lang w:val="ru-RU" w:eastAsia="en-US" w:bidi="ar-SA"/>
      </w:rPr>
    </w:lvl>
    <w:lvl w:ilvl="3" w:tplc="A0FC4F70">
      <w:numFmt w:val="bullet"/>
      <w:lvlText w:val="•"/>
      <w:lvlJc w:val="left"/>
      <w:pPr>
        <w:ind w:left="2395" w:hanging="263"/>
      </w:pPr>
      <w:rPr>
        <w:rFonts w:hint="default"/>
        <w:lang w:val="ru-RU" w:eastAsia="en-US" w:bidi="ar-SA"/>
      </w:rPr>
    </w:lvl>
    <w:lvl w:ilvl="4" w:tplc="F5845DEA">
      <w:numFmt w:val="bullet"/>
      <w:lvlText w:val="•"/>
      <w:lvlJc w:val="left"/>
      <w:pPr>
        <w:ind w:left="2993" w:hanging="263"/>
      </w:pPr>
      <w:rPr>
        <w:rFonts w:hint="default"/>
        <w:lang w:val="ru-RU" w:eastAsia="en-US" w:bidi="ar-SA"/>
      </w:rPr>
    </w:lvl>
    <w:lvl w:ilvl="5" w:tplc="3C422FB0">
      <w:numFmt w:val="bullet"/>
      <w:lvlText w:val="•"/>
      <w:lvlJc w:val="left"/>
      <w:pPr>
        <w:ind w:left="3591" w:hanging="263"/>
      </w:pPr>
      <w:rPr>
        <w:rFonts w:hint="default"/>
        <w:lang w:val="ru-RU" w:eastAsia="en-US" w:bidi="ar-SA"/>
      </w:rPr>
    </w:lvl>
    <w:lvl w:ilvl="6" w:tplc="EAD0AB08">
      <w:numFmt w:val="bullet"/>
      <w:lvlText w:val="•"/>
      <w:lvlJc w:val="left"/>
      <w:pPr>
        <w:ind w:left="4190" w:hanging="263"/>
      </w:pPr>
      <w:rPr>
        <w:rFonts w:hint="default"/>
        <w:lang w:val="ru-RU" w:eastAsia="en-US" w:bidi="ar-SA"/>
      </w:rPr>
    </w:lvl>
    <w:lvl w:ilvl="7" w:tplc="DC9AB224">
      <w:numFmt w:val="bullet"/>
      <w:lvlText w:val="•"/>
      <w:lvlJc w:val="left"/>
      <w:pPr>
        <w:ind w:left="4788" w:hanging="263"/>
      </w:pPr>
      <w:rPr>
        <w:rFonts w:hint="default"/>
        <w:lang w:val="ru-RU" w:eastAsia="en-US" w:bidi="ar-SA"/>
      </w:rPr>
    </w:lvl>
    <w:lvl w:ilvl="8" w:tplc="7E40F2DA">
      <w:numFmt w:val="bullet"/>
      <w:lvlText w:val="•"/>
      <w:lvlJc w:val="left"/>
      <w:pPr>
        <w:ind w:left="5386" w:hanging="263"/>
      </w:pPr>
      <w:rPr>
        <w:rFonts w:hint="default"/>
        <w:lang w:val="ru-RU" w:eastAsia="en-US" w:bidi="ar-SA"/>
      </w:rPr>
    </w:lvl>
  </w:abstractNum>
  <w:abstractNum w:abstractNumId="5">
    <w:nsid w:val="473F08F3"/>
    <w:multiLevelType w:val="hybridMultilevel"/>
    <w:tmpl w:val="E4A07508"/>
    <w:lvl w:ilvl="0" w:tplc="500E7F7E">
      <w:start w:val="1"/>
      <w:numFmt w:val="decimal"/>
      <w:lvlText w:val="%1"/>
      <w:lvlJc w:val="left"/>
      <w:pPr>
        <w:ind w:left="761" w:hanging="19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95CC5896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F34C6858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9536A192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FDE624FA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031A5C28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DBBC51D8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54B2B4E2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D944C7F8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6">
    <w:nsid w:val="57942428"/>
    <w:multiLevelType w:val="hybridMultilevel"/>
    <w:tmpl w:val="790E8CCC"/>
    <w:lvl w:ilvl="0" w:tplc="0994D398">
      <w:start w:val="1"/>
      <w:numFmt w:val="decimal"/>
      <w:lvlText w:val="%1."/>
      <w:lvlJc w:val="left"/>
      <w:pPr>
        <w:ind w:left="375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2004A814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96280BF4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0C1272C4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58B47066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8804845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6D62DEE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5C8AB7B4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16FE71A4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7">
    <w:nsid w:val="5E91236E"/>
    <w:multiLevelType w:val="hybridMultilevel"/>
    <w:tmpl w:val="BF386B1E"/>
    <w:lvl w:ilvl="0" w:tplc="F6B639BA">
      <w:start w:val="1"/>
      <w:numFmt w:val="decimal"/>
      <w:lvlText w:val="%1."/>
      <w:lvlJc w:val="left"/>
      <w:pPr>
        <w:ind w:left="375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186C52C6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102CABAC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7B6A2D5A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4686F498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FE2EBB3C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8E329940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B050A362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57DE4572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8">
    <w:nsid w:val="78176CA6"/>
    <w:multiLevelType w:val="hybridMultilevel"/>
    <w:tmpl w:val="E75426A4"/>
    <w:lvl w:ilvl="0" w:tplc="A8DA516C">
      <w:start w:val="1"/>
      <w:numFmt w:val="decimal"/>
      <w:lvlText w:val="%1."/>
      <w:lvlJc w:val="left"/>
      <w:pPr>
        <w:ind w:left="375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34BEC97A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E38C340A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EB746E6A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5CEEA452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6356513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0EAC32B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79DECA92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E30E0BFA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5D6A"/>
    <w:rsid w:val="0004611F"/>
    <w:rsid w:val="00D85D6A"/>
    <w:rsid w:val="00E2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spacing w:before="83"/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84"/>
      <w:ind w:left="117"/>
      <w:outlineLvl w:val="2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29" w:right="729"/>
      <w:jc w:val="center"/>
    </w:pPr>
    <w:rPr>
      <w:rFonts w:ascii="Calibri" w:eastAsia="Calibri" w:hAnsi="Calibri" w:cs="Calibri"/>
      <w:sz w:val="90"/>
      <w:szCs w:val="90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E202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239"/>
    <w:rPr>
      <w:rFonts w:ascii="Tahoma" w:eastAsia="Bookman Old Styl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spacing w:before="83"/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84"/>
      <w:ind w:left="117"/>
      <w:outlineLvl w:val="2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29" w:right="729"/>
      <w:jc w:val="center"/>
    </w:pPr>
    <w:rPr>
      <w:rFonts w:ascii="Calibri" w:eastAsia="Calibri" w:hAnsi="Calibri" w:cs="Calibri"/>
      <w:sz w:val="90"/>
      <w:szCs w:val="90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E202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239"/>
    <w:rPr>
      <w:rFonts w:ascii="Tahoma" w:eastAsia="Bookman Old Styl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6732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22-0656-01-03-80o7.indd</vt:lpstr>
    </vt:vector>
  </TitlesOfParts>
  <Company/>
  <LinksUpToDate>false</LinksUpToDate>
  <CharactersWithSpaces>45015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22-0656-01-03-80o7.indd</dc:title>
  <dc:creator>Trybina</dc:creator>
  <cp:lastModifiedBy>Марина Анатольевна</cp:lastModifiedBy>
  <cp:revision>2</cp:revision>
  <dcterms:created xsi:type="dcterms:W3CDTF">2022-05-31T08:32:00Z</dcterms:created>
  <dcterms:modified xsi:type="dcterms:W3CDTF">2022-05-31T08:32:00Z</dcterms:modified>
</cp:coreProperties>
</file>